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F0" w:rsidRPr="00C83441" w:rsidRDefault="00A052F0" w:rsidP="008806D8">
      <w:pPr>
        <w:ind w:firstLine="709"/>
        <w:jc w:val="center"/>
        <w:rPr>
          <w:rFonts w:cs="Arial"/>
          <w:bCs/>
        </w:rPr>
      </w:pPr>
      <w:r w:rsidRPr="00C83441">
        <w:rPr>
          <w:rFonts w:cs="Arial"/>
          <w:bCs/>
        </w:rPr>
        <w:t>Администрация</w:t>
      </w:r>
    </w:p>
    <w:p w:rsidR="00A052F0" w:rsidRPr="00C83441" w:rsidRDefault="00A052F0" w:rsidP="008806D8">
      <w:pPr>
        <w:pStyle w:val="4"/>
        <w:spacing w:before="0"/>
        <w:ind w:firstLine="709"/>
        <w:jc w:val="center"/>
        <w:rPr>
          <w:rFonts w:ascii="Arial" w:hAnsi="Arial" w:cs="Arial"/>
          <w:b w:val="0"/>
          <w:i w:val="0"/>
          <w:color w:val="auto"/>
        </w:rPr>
      </w:pPr>
      <w:r w:rsidRPr="00C83441">
        <w:rPr>
          <w:rFonts w:ascii="Arial" w:hAnsi="Arial" w:cs="Arial"/>
          <w:b w:val="0"/>
          <w:i w:val="0"/>
          <w:color w:val="auto"/>
        </w:rPr>
        <w:t>Новоольшанского сельского поселения</w:t>
      </w:r>
    </w:p>
    <w:p w:rsidR="00A052F0" w:rsidRPr="00C83441" w:rsidRDefault="00A052F0" w:rsidP="008806D8">
      <w:pPr>
        <w:pStyle w:val="4"/>
        <w:spacing w:before="0"/>
        <w:ind w:firstLine="709"/>
        <w:jc w:val="center"/>
        <w:rPr>
          <w:rFonts w:ascii="Arial" w:hAnsi="Arial" w:cs="Arial"/>
          <w:b w:val="0"/>
          <w:i w:val="0"/>
          <w:color w:val="auto"/>
        </w:rPr>
      </w:pPr>
      <w:r w:rsidRPr="00C83441">
        <w:rPr>
          <w:rFonts w:ascii="Arial" w:hAnsi="Arial" w:cs="Arial"/>
          <w:b w:val="0"/>
          <w:i w:val="0"/>
          <w:color w:val="auto"/>
        </w:rPr>
        <w:t>Нижнедевицкого муниципального района</w:t>
      </w:r>
    </w:p>
    <w:p w:rsidR="00A052F0" w:rsidRPr="00C83441" w:rsidRDefault="00A052F0" w:rsidP="008806D8">
      <w:pPr>
        <w:pStyle w:val="4"/>
        <w:spacing w:before="0"/>
        <w:ind w:firstLine="709"/>
        <w:jc w:val="center"/>
        <w:rPr>
          <w:rFonts w:ascii="Arial" w:hAnsi="Arial" w:cs="Arial"/>
          <w:b w:val="0"/>
          <w:i w:val="0"/>
          <w:color w:val="auto"/>
          <w:spacing w:val="40"/>
        </w:rPr>
      </w:pPr>
      <w:r w:rsidRPr="00C83441">
        <w:rPr>
          <w:rFonts w:ascii="Arial" w:hAnsi="Arial" w:cs="Arial"/>
          <w:b w:val="0"/>
          <w:i w:val="0"/>
          <w:color w:val="auto"/>
        </w:rPr>
        <w:t>Воронежской области</w:t>
      </w:r>
    </w:p>
    <w:p w:rsidR="00A052F0" w:rsidRPr="00C83441" w:rsidRDefault="00A052F0" w:rsidP="008806D8">
      <w:pPr>
        <w:ind w:firstLine="709"/>
        <w:jc w:val="center"/>
        <w:rPr>
          <w:rFonts w:cs="Arial"/>
        </w:rPr>
      </w:pPr>
    </w:p>
    <w:p w:rsidR="00A052F0" w:rsidRPr="00C83441" w:rsidRDefault="00A052F0" w:rsidP="008806D8">
      <w:pPr>
        <w:ind w:firstLine="709"/>
        <w:jc w:val="center"/>
        <w:textAlignment w:val="baseline"/>
        <w:rPr>
          <w:rFonts w:cs="Arial"/>
        </w:rPr>
      </w:pPr>
      <w:r w:rsidRPr="00C83441">
        <w:rPr>
          <w:rFonts w:cs="Arial"/>
        </w:rPr>
        <w:t>ПОСТАНОВЛЕНИЕ</w:t>
      </w:r>
    </w:p>
    <w:p w:rsidR="00A052F0" w:rsidRPr="00C83441" w:rsidRDefault="00A052F0" w:rsidP="008806D8">
      <w:pPr>
        <w:ind w:firstLine="709"/>
        <w:rPr>
          <w:rFonts w:cs="Arial"/>
        </w:rPr>
      </w:pPr>
    </w:p>
    <w:p w:rsidR="00A052F0" w:rsidRPr="00C83441" w:rsidRDefault="00A052F0" w:rsidP="008806D8">
      <w:pPr>
        <w:tabs>
          <w:tab w:val="left" w:pos="1172"/>
        </w:tabs>
        <w:ind w:firstLine="0"/>
        <w:rPr>
          <w:rFonts w:cs="Arial"/>
        </w:rPr>
      </w:pPr>
      <w:r w:rsidRPr="00C83441">
        <w:rPr>
          <w:rFonts w:cs="Arial"/>
        </w:rPr>
        <w:t>От 25.03.2024 г. 12</w:t>
      </w:r>
    </w:p>
    <w:p w:rsidR="00A052F0" w:rsidRPr="00C83441" w:rsidRDefault="00A052F0" w:rsidP="008806D8">
      <w:pPr>
        <w:tabs>
          <w:tab w:val="left" w:pos="1172"/>
        </w:tabs>
        <w:ind w:firstLine="0"/>
        <w:rPr>
          <w:rFonts w:cs="Arial"/>
        </w:rPr>
      </w:pPr>
      <w:proofErr w:type="gramStart"/>
      <w:r w:rsidRPr="00C83441">
        <w:rPr>
          <w:rFonts w:cs="Arial"/>
        </w:rPr>
        <w:t>с</w:t>
      </w:r>
      <w:proofErr w:type="gramEnd"/>
      <w:r w:rsidRPr="00C83441">
        <w:rPr>
          <w:rFonts w:cs="Arial"/>
        </w:rPr>
        <w:t>. Новая Ольшанка</w:t>
      </w:r>
    </w:p>
    <w:p w:rsidR="002E205F" w:rsidRPr="00C83441" w:rsidRDefault="002E205F" w:rsidP="008806D8">
      <w:pPr>
        <w:ind w:firstLine="709"/>
        <w:rPr>
          <w:rFonts w:cs="Arial"/>
        </w:rPr>
      </w:pPr>
    </w:p>
    <w:p w:rsidR="002E205F" w:rsidRPr="00C83441" w:rsidRDefault="002E205F" w:rsidP="008806D8">
      <w:pPr>
        <w:pStyle w:val="Title"/>
        <w:spacing w:before="0" w:after="0"/>
        <w:ind w:firstLine="709"/>
        <w:jc w:val="both"/>
        <w:outlineLvl w:val="9"/>
        <w:rPr>
          <w:b w:val="0"/>
          <w:sz w:val="24"/>
          <w:szCs w:val="24"/>
        </w:rPr>
      </w:pPr>
      <w:r w:rsidRPr="00C83441">
        <w:rPr>
          <w:b w:val="0"/>
          <w:sz w:val="24"/>
          <w:szCs w:val="24"/>
        </w:rPr>
        <w:t>О</w:t>
      </w:r>
      <w:r w:rsidR="007B1D03" w:rsidRPr="00C83441">
        <w:rPr>
          <w:b w:val="0"/>
          <w:sz w:val="24"/>
          <w:szCs w:val="24"/>
        </w:rPr>
        <w:t xml:space="preserve"> внесении изменений </w:t>
      </w:r>
      <w:r w:rsidR="00CE5DC6" w:rsidRPr="00C83441">
        <w:rPr>
          <w:b w:val="0"/>
          <w:sz w:val="24"/>
          <w:szCs w:val="24"/>
        </w:rPr>
        <w:t xml:space="preserve">в </w:t>
      </w:r>
      <w:r w:rsidR="002122B1" w:rsidRPr="00C83441">
        <w:rPr>
          <w:b w:val="0"/>
          <w:sz w:val="24"/>
          <w:szCs w:val="24"/>
        </w:rPr>
        <w:t xml:space="preserve">постановление администрации </w:t>
      </w:r>
      <w:r w:rsidR="00A052F0" w:rsidRPr="00C83441">
        <w:rPr>
          <w:b w:val="0"/>
          <w:sz w:val="24"/>
          <w:szCs w:val="24"/>
        </w:rPr>
        <w:t>Новоольшанского</w:t>
      </w:r>
      <w:r w:rsidR="002122B1" w:rsidRPr="00C83441">
        <w:rPr>
          <w:b w:val="0"/>
          <w:sz w:val="24"/>
          <w:szCs w:val="24"/>
        </w:rPr>
        <w:t xml:space="preserve"> сельского поселения Нижнедевицкого муниципального района</w:t>
      </w:r>
      <w:r w:rsidR="002122B1" w:rsidRPr="00C83441">
        <w:rPr>
          <w:b w:val="0"/>
          <w:bCs w:val="0"/>
          <w:sz w:val="24"/>
          <w:szCs w:val="24"/>
        </w:rPr>
        <w:t xml:space="preserve"> </w:t>
      </w:r>
      <w:r w:rsidR="002122B1" w:rsidRPr="00C83441">
        <w:rPr>
          <w:b w:val="0"/>
          <w:sz w:val="24"/>
          <w:szCs w:val="24"/>
        </w:rPr>
        <w:t xml:space="preserve">Воронежской области </w:t>
      </w:r>
      <w:r w:rsidR="00A052F0" w:rsidRPr="00C83441">
        <w:rPr>
          <w:b w:val="0"/>
          <w:sz w:val="24"/>
          <w:szCs w:val="24"/>
        </w:rPr>
        <w:t>от 26.12.2023 № 132</w:t>
      </w:r>
      <w:r w:rsidR="001F3F5D" w:rsidRPr="00C83441">
        <w:rPr>
          <w:b w:val="0"/>
          <w:sz w:val="24"/>
          <w:szCs w:val="24"/>
        </w:rPr>
        <w:t>«Об утверждении административного регламента предоставления муниципальной услуги</w:t>
      </w:r>
      <w:proofErr w:type="gramStart"/>
      <w:r w:rsidRPr="00C83441">
        <w:rPr>
          <w:b w:val="0"/>
          <w:sz w:val="24"/>
          <w:szCs w:val="24"/>
        </w:rPr>
        <w:t>«</w:t>
      </w:r>
      <w:r w:rsidRPr="00C83441">
        <w:rPr>
          <w:b w:val="0"/>
          <w:color w:val="000000"/>
          <w:sz w:val="24"/>
          <w:szCs w:val="24"/>
        </w:rPr>
        <w:t>П</w:t>
      </w:r>
      <w:proofErr w:type="gramEnd"/>
      <w:r w:rsidRPr="00C83441">
        <w:rPr>
          <w:b w:val="0"/>
          <w:color w:val="000000"/>
          <w:sz w:val="24"/>
          <w:szCs w:val="24"/>
        </w:rPr>
        <w:t xml:space="preserve">редоставление </w:t>
      </w:r>
      <w:r w:rsidR="006F1D3F" w:rsidRPr="00C83441">
        <w:rPr>
          <w:b w:val="0"/>
          <w:color w:val="000000"/>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826FBA" w:rsidRPr="00C83441">
        <w:rPr>
          <w:b w:val="0"/>
          <w:color w:val="000000"/>
          <w:sz w:val="24"/>
          <w:szCs w:val="24"/>
        </w:rPr>
        <w:t>,</w:t>
      </w:r>
      <w:r w:rsidRPr="00C83441">
        <w:rPr>
          <w:b w:val="0"/>
          <w:color w:val="000000"/>
          <w:sz w:val="24"/>
          <w:szCs w:val="24"/>
        </w:rPr>
        <w:t xml:space="preserve"> или государственная собственность на который не разграничена, </w:t>
      </w:r>
      <w:r w:rsidR="006F1D3F" w:rsidRPr="00C83441">
        <w:rPr>
          <w:b w:val="0"/>
          <w:color w:val="000000"/>
          <w:sz w:val="24"/>
          <w:szCs w:val="24"/>
        </w:rPr>
        <w:t>без проведения торгов</w:t>
      </w:r>
      <w:r w:rsidRPr="00C83441">
        <w:rPr>
          <w:b w:val="0"/>
          <w:sz w:val="24"/>
          <w:szCs w:val="24"/>
        </w:rPr>
        <w:t xml:space="preserve">» на территории </w:t>
      </w:r>
      <w:r w:rsidR="002C7360" w:rsidRPr="00C83441">
        <w:rPr>
          <w:b w:val="0"/>
          <w:sz w:val="24"/>
          <w:szCs w:val="24"/>
        </w:rPr>
        <w:t>Новоольшанского</w:t>
      </w:r>
      <w:r w:rsidR="002122B1" w:rsidRPr="00C83441">
        <w:rPr>
          <w:b w:val="0"/>
          <w:sz w:val="24"/>
          <w:szCs w:val="24"/>
        </w:rPr>
        <w:t xml:space="preserve"> сельского</w:t>
      </w:r>
      <w:r w:rsidRPr="00C83441">
        <w:rPr>
          <w:b w:val="0"/>
          <w:sz w:val="24"/>
          <w:szCs w:val="24"/>
        </w:rPr>
        <w:t xml:space="preserve"> поселения </w:t>
      </w:r>
      <w:r w:rsidR="002122B1" w:rsidRPr="00C83441">
        <w:rPr>
          <w:b w:val="0"/>
          <w:sz w:val="24"/>
          <w:szCs w:val="24"/>
        </w:rPr>
        <w:t>Нижнедевицкого м</w:t>
      </w:r>
      <w:r w:rsidRPr="00C83441">
        <w:rPr>
          <w:b w:val="0"/>
          <w:sz w:val="24"/>
          <w:szCs w:val="24"/>
        </w:rPr>
        <w:t>униципального района Воронежской области</w:t>
      </w:r>
    </w:p>
    <w:p w:rsidR="0073695F" w:rsidRPr="00C83441" w:rsidRDefault="0073695F" w:rsidP="008806D8">
      <w:pPr>
        <w:pStyle w:val="Title"/>
        <w:spacing w:before="0" w:after="0"/>
        <w:ind w:firstLine="709"/>
        <w:jc w:val="both"/>
        <w:outlineLvl w:val="9"/>
        <w:rPr>
          <w:b w:val="0"/>
          <w:sz w:val="24"/>
          <w:szCs w:val="24"/>
        </w:rPr>
      </w:pPr>
      <w:proofErr w:type="gramStart"/>
      <w:r w:rsidRPr="00C83441">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3441">
        <w:rPr>
          <w:rStyle w:val="FontStyle18"/>
          <w:rFonts w:ascii="Arial" w:hAnsi="Arial" w:cs="Arial"/>
          <w:sz w:val="24"/>
          <w:szCs w:val="24"/>
        </w:rPr>
        <w:t>,</w:t>
      </w:r>
      <w:r w:rsidRPr="00C83441">
        <w:rPr>
          <w:b w:val="0"/>
          <w:sz w:val="24"/>
          <w:szCs w:val="24"/>
        </w:rPr>
        <w:t xml:space="preserve"> от </w:t>
      </w:r>
      <w:r w:rsidRPr="00C83441">
        <w:rPr>
          <w:rFonts w:eastAsiaTheme="minorHAnsi"/>
          <w:b w:val="0"/>
          <w:sz w:val="24"/>
          <w:szCs w:val="24"/>
        </w:rPr>
        <w:t>25.12.2023 № 627-ФЗ «О внесении изменений в Градостроительный кодекс Российской Федерации и отдельные законодательные акты Российской Федерации»</w:t>
      </w:r>
      <w:r w:rsidRPr="00C83441">
        <w:rPr>
          <w:b w:val="0"/>
          <w:sz w:val="24"/>
          <w:szCs w:val="24"/>
        </w:rPr>
        <w:t>, 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w:t>
      </w:r>
      <w:proofErr w:type="gramEnd"/>
      <w:r w:rsidRPr="00C83441">
        <w:rPr>
          <w:b w:val="0"/>
          <w:sz w:val="24"/>
          <w:szCs w:val="24"/>
        </w:rPr>
        <w:t xml:space="preserve"> Воронежской области</w:t>
      </w:r>
    </w:p>
    <w:p w:rsidR="0073695F" w:rsidRPr="00C83441" w:rsidRDefault="0073695F" w:rsidP="008806D8">
      <w:pPr>
        <w:pStyle w:val="a3"/>
        <w:widowControl w:val="0"/>
        <w:tabs>
          <w:tab w:val="left" w:pos="0"/>
        </w:tabs>
        <w:autoSpaceDE w:val="0"/>
        <w:autoSpaceDN w:val="0"/>
        <w:adjustRightInd w:val="0"/>
        <w:ind w:firstLine="709"/>
        <w:jc w:val="center"/>
        <w:rPr>
          <w:rFonts w:ascii="Arial" w:hAnsi="Arial" w:cs="Arial"/>
          <w:sz w:val="24"/>
          <w:szCs w:val="24"/>
        </w:rPr>
      </w:pPr>
      <w:r w:rsidRPr="00C83441">
        <w:rPr>
          <w:rFonts w:ascii="Arial" w:hAnsi="Arial" w:cs="Arial"/>
          <w:sz w:val="24"/>
          <w:szCs w:val="24"/>
        </w:rPr>
        <w:t>ПОСТАНОВЛЯЕТ:</w:t>
      </w:r>
    </w:p>
    <w:p w:rsidR="0073695F" w:rsidRPr="00C83441" w:rsidRDefault="0073695F" w:rsidP="008806D8">
      <w:pPr>
        <w:pStyle w:val="a3"/>
        <w:widowControl w:val="0"/>
        <w:tabs>
          <w:tab w:val="left" w:pos="0"/>
        </w:tabs>
        <w:autoSpaceDE w:val="0"/>
        <w:autoSpaceDN w:val="0"/>
        <w:adjustRightInd w:val="0"/>
        <w:ind w:firstLine="709"/>
        <w:jc w:val="center"/>
        <w:rPr>
          <w:rFonts w:ascii="Arial" w:hAnsi="Arial" w:cs="Arial"/>
          <w:sz w:val="24"/>
          <w:szCs w:val="24"/>
          <w:lang w:eastAsia="ru-RU"/>
        </w:rPr>
      </w:pPr>
    </w:p>
    <w:p w:rsidR="0073695F" w:rsidRPr="00C83441" w:rsidRDefault="0073695F" w:rsidP="008806D8">
      <w:pPr>
        <w:pStyle w:val="Title"/>
        <w:spacing w:before="0" w:after="0"/>
        <w:ind w:firstLine="709"/>
        <w:jc w:val="both"/>
        <w:outlineLvl w:val="9"/>
        <w:rPr>
          <w:b w:val="0"/>
          <w:sz w:val="24"/>
          <w:szCs w:val="24"/>
        </w:rPr>
      </w:pPr>
      <w:r w:rsidRPr="00C83441">
        <w:rPr>
          <w:b w:val="0"/>
          <w:sz w:val="24"/>
          <w:szCs w:val="24"/>
        </w:rPr>
        <w:t xml:space="preserve">1. </w:t>
      </w:r>
      <w:proofErr w:type="gramStart"/>
      <w:r w:rsidRPr="00C83441">
        <w:rPr>
          <w:b w:val="0"/>
          <w:sz w:val="24"/>
          <w:szCs w:val="24"/>
        </w:rPr>
        <w:t>Внести в административный регламент Новоольшанского сельского поселения Нижнедевицкого муниципального района Воронежской области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Новоольшанского сельского поселения Нижнедевицкого муниципального района Воронежской области, утвержденный постановлением администрации Новоольшанского сельского поселения Нижнедевицкого муниципального района Воронежской области от 26.12.2023</w:t>
      </w:r>
      <w:proofErr w:type="gramEnd"/>
      <w:r w:rsidRPr="00C83441">
        <w:rPr>
          <w:b w:val="0"/>
          <w:sz w:val="24"/>
          <w:szCs w:val="24"/>
        </w:rPr>
        <w:t xml:space="preserve"> № 132, следующие изменения:</w:t>
      </w:r>
    </w:p>
    <w:p w:rsidR="00826FBA" w:rsidRPr="00C83441" w:rsidRDefault="00826FBA" w:rsidP="008806D8">
      <w:pPr>
        <w:pStyle w:val="a3"/>
        <w:widowControl w:val="0"/>
        <w:tabs>
          <w:tab w:val="left" w:pos="0"/>
          <w:tab w:val="left" w:pos="993"/>
        </w:tabs>
        <w:autoSpaceDE w:val="0"/>
        <w:autoSpaceDN w:val="0"/>
        <w:adjustRightInd w:val="0"/>
        <w:ind w:firstLine="709"/>
        <w:jc w:val="both"/>
        <w:rPr>
          <w:rFonts w:ascii="Arial" w:hAnsi="Arial" w:cs="Arial"/>
          <w:sz w:val="24"/>
          <w:szCs w:val="24"/>
        </w:rPr>
      </w:pPr>
      <w:r w:rsidRPr="00C83441">
        <w:rPr>
          <w:rFonts w:ascii="Arial" w:hAnsi="Arial" w:cs="Arial"/>
          <w:sz w:val="24"/>
          <w:szCs w:val="24"/>
        </w:rPr>
        <w:t xml:space="preserve">1.1. </w:t>
      </w:r>
      <w:r w:rsidRPr="00C83441">
        <w:rPr>
          <w:rFonts w:ascii="Arial" w:hAnsi="Arial" w:cs="Arial"/>
          <w:color w:val="000000"/>
          <w:sz w:val="24"/>
          <w:szCs w:val="24"/>
          <w:shd w:val="clear" w:color="auto" w:fill="FFFFFF"/>
        </w:rPr>
        <w:t>В наименовании постановления, а также по тексту Административного регламента, слова</w:t>
      </w:r>
      <w:r w:rsidR="0073695F" w:rsidRPr="00C83441">
        <w:rPr>
          <w:rFonts w:ascii="Arial" w:hAnsi="Arial" w:cs="Arial"/>
          <w:color w:val="000000"/>
          <w:sz w:val="24"/>
          <w:szCs w:val="24"/>
          <w:shd w:val="clear" w:color="auto" w:fill="FFFFFF"/>
        </w:rPr>
        <w:t xml:space="preserve"> </w:t>
      </w:r>
      <w:r w:rsidRPr="00C83441">
        <w:rPr>
          <w:rStyle w:val="a6"/>
          <w:rFonts w:ascii="Arial" w:hAnsi="Arial" w:cs="Arial"/>
          <w:i w:val="0"/>
          <w:color w:val="000000"/>
          <w:sz w:val="24"/>
          <w:szCs w:val="24"/>
          <w:shd w:val="clear" w:color="auto" w:fill="FFFFFF"/>
        </w:rPr>
        <w:t>«</w:t>
      </w:r>
      <w:r w:rsidRPr="00C83441">
        <w:rPr>
          <w:rFonts w:ascii="Arial" w:hAnsi="Arial" w:cs="Arial"/>
          <w:color w:val="000000"/>
          <w:sz w:val="24"/>
          <w:szCs w:val="24"/>
          <w:shd w:val="clear" w:color="auto" w:fill="FFFFFF"/>
        </w:rPr>
        <w:t>или государственная собственно</w:t>
      </w:r>
      <w:r w:rsidR="0073695F" w:rsidRPr="00C83441">
        <w:rPr>
          <w:rFonts w:ascii="Arial" w:hAnsi="Arial" w:cs="Arial"/>
          <w:color w:val="000000"/>
          <w:sz w:val="24"/>
          <w:szCs w:val="24"/>
          <w:shd w:val="clear" w:color="auto" w:fill="FFFFFF"/>
        </w:rPr>
        <w:t xml:space="preserve">сть на который не разграничена» </w:t>
      </w:r>
      <w:r w:rsidRPr="00C83441">
        <w:rPr>
          <w:rFonts w:ascii="Arial" w:hAnsi="Arial" w:cs="Arial"/>
          <w:color w:val="000000"/>
          <w:sz w:val="24"/>
          <w:szCs w:val="24"/>
          <w:shd w:val="clear" w:color="auto" w:fill="FFFFFF"/>
        </w:rPr>
        <w:t>исключить.</w:t>
      </w:r>
    </w:p>
    <w:p w:rsidR="00DB1BB8" w:rsidRPr="00C83441" w:rsidRDefault="00826FBA" w:rsidP="008806D8">
      <w:pPr>
        <w:pStyle w:val="a3"/>
        <w:widowControl w:val="0"/>
        <w:tabs>
          <w:tab w:val="left" w:pos="0"/>
          <w:tab w:val="left" w:pos="993"/>
        </w:tabs>
        <w:autoSpaceDE w:val="0"/>
        <w:autoSpaceDN w:val="0"/>
        <w:adjustRightInd w:val="0"/>
        <w:ind w:firstLine="709"/>
        <w:jc w:val="both"/>
        <w:rPr>
          <w:rFonts w:ascii="Arial" w:hAnsi="Arial" w:cs="Arial"/>
          <w:sz w:val="24"/>
          <w:szCs w:val="24"/>
        </w:rPr>
      </w:pPr>
      <w:r w:rsidRPr="00C83441">
        <w:rPr>
          <w:rFonts w:ascii="Arial" w:hAnsi="Arial" w:cs="Arial"/>
          <w:sz w:val="24"/>
          <w:szCs w:val="24"/>
        </w:rPr>
        <w:t>1.2</w:t>
      </w:r>
      <w:r w:rsidR="00DB1BB8" w:rsidRPr="00C83441">
        <w:rPr>
          <w:rFonts w:ascii="Arial" w:hAnsi="Arial" w:cs="Arial"/>
          <w:sz w:val="24"/>
          <w:szCs w:val="24"/>
        </w:rPr>
        <w:t>. подпункт 1.3 дополнить подпункт</w:t>
      </w:r>
      <w:r w:rsidR="004723BF" w:rsidRPr="00C83441">
        <w:rPr>
          <w:rFonts w:ascii="Arial" w:hAnsi="Arial" w:cs="Arial"/>
          <w:sz w:val="24"/>
          <w:szCs w:val="24"/>
        </w:rPr>
        <w:t xml:space="preserve">ами </w:t>
      </w:r>
      <w:r w:rsidR="00DB1BB8" w:rsidRPr="00C83441">
        <w:rPr>
          <w:rFonts w:ascii="Arial" w:hAnsi="Arial" w:cs="Arial"/>
          <w:sz w:val="24"/>
          <w:szCs w:val="24"/>
        </w:rPr>
        <w:t>1.3.6</w:t>
      </w:r>
      <w:r w:rsidR="004723BF" w:rsidRPr="00C83441">
        <w:rPr>
          <w:rFonts w:ascii="Arial" w:hAnsi="Arial" w:cs="Arial"/>
          <w:sz w:val="24"/>
          <w:szCs w:val="24"/>
        </w:rPr>
        <w:t xml:space="preserve"> – 1.3.7</w:t>
      </w:r>
      <w:r w:rsidR="00DB1BB8" w:rsidRPr="00C83441">
        <w:rPr>
          <w:rFonts w:ascii="Arial" w:hAnsi="Arial" w:cs="Arial"/>
          <w:sz w:val="24"/>
          <w:szCs w:val="24"/>
        </w:rPr>
        <w:t xml:space="preserve"> следующего содержания:</w:t>
      </w:r>
    </w:p>
    <w:p w:rsidR="004723BF" w:rsidRPr="00C83441" w:rsidRDefault="00DB1BB8" w:rsidP="008806D8">
      <w:pPr>
        <w:tabs>
          <w:tab w:val="left" w:pos="993"/>
        </w:tabs>
        <w:ind w:firstLine="709"/>
        <w:rPr>
          <w:rFonts w:cs="Arial"/>
        </w:rPr>
      </w:pPr>
      <w:r w:rsidRPr="00C83441">
        <w:rPr>
          <w:rFonts w:eastAsiaTheme="minorHAnsi" w:cs="Arial"/>
        </w:rPr>
        <w:t>«</w:t>
      </w:r>
      <w:r w:rsidR="004723BF" w:rsidRPr="00C83441">
        <w:rPr>
          <w:rFonts w:eastAsiaTheme="minorHAnsi" w:cs="Arial"/>
        </w:rPr>
        <w:t xml:space="preserve">1.3.6. </w:t>
      </w:r>
      <w:r w:rsidR="004723BF" w:rsidRPr="00C83441">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4723BF" w:rsidRPr="00C83441">
        <w:rPr>
          <w:rStyle w:val="layout"/>
          <w:rFonts w:cs="Arial"/>
        </w:rPr>
        <w:t xml:space="preserve">Предоставление земельного участка, </w:t>
      </w:r>
      <w:r w:rsidR="004723BF" w:rsidRPr="00C83441">
        <w:rPr>
          <w:rStyle w:val="layout"/>
          <w:rFonts w:cs="Arial"/>
        </w:rPr>
        <w:lastRenderedPageBreak/>
        <w:t>находящегося в муниципальной собственности, гражданину или юридическому лицу в собственность бесплатно».</w:t>
      </w:r>
    </w:p>
    <w:p w:rsidR="004723BF" w:rsidRPr="00C83441" w:rsidRDefault="004723BF" w:rsidP="008806D8">
      <w:pPr>
        <w:autoSpaceDE w:val="0"/>
        <w:autoSpaceDN w:val="0"/>
        <w:adjustRightInd w:val="0"/>
        <w:ind w:firstLine="709"/>
        <w:rPr>
          <w:rFonts w:eastAsiaTheme="minorHAnsi" w:cs="Arial"/>
          <w:lang w:eastAsia="en-US"/>
        </w:rPr>
      </w:pPr>
      <w:r w:rsidRPr="00C83441">
        <w:rPr>
          <w:rFonts w:eastAsiaTheme="minorHAnsi" w:cs="Arial"/>
        </w:rPr>
        <w:t xml:space="preserve">1.3.7. </w:t>
      </w:r>
      <w:proofErr w:type="gramStart"/>
      <w:r w:rsidRPr="00C83441">
        <w:rPr>
          <w:rFonts w:eastAsiaTheme="minorHAnsi" w:cs="Arial"/>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C83441">
        <w:rPr>
          <w:rFonts w:eastAsiaTheme="minorHAnsi"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8902B6" w:rsidRPr="00C83441" w:rsidRDefault="00DB1BB8" w:rsidP="008806D8">
      <w:pPr>
        <w:pStyle w:val="a3"/>
        <w:widowControl w:val="0"/>
        <w:tabs>
          <w:tab w:val="left" w:pos="0"/>
          <w:tab w:val="left" w:pos="993"/>
        </w:tabs>
        <w:autoSpaceDE w:val="0"/>
        <w:autoSpaceDN w:val="0"/>
        <w:adjustRightInd w:val="0"/>
        <w:ind w:firstLine="709"/>
        <w:jc w:val="both"/>
        <w:rPr>
          <w:rFonts w:ascii="Arial" w:hAnsi="Arial" w:cs="Arial"/>
          <w:sz w:val="24"/>
          <w:szCs w:val="24"/>
        </w:rPr>
      </w:pPr>
      <w:r w:rsidRPr="00C83441">
        <w:rPr>
          <w:rFonts w:ascii="Arial" w:hAnsi="Arial" w:cs="Arial"/>
          <w:sz w:val="24"/>
          <w:szCs w:val="24"/>
        </w:rPr>
        <w:t>1.</w:t>
      </w:r>
      <w:r w:rsidR="00826FBA" w:rsidRPr="00C83441">
        <w:rPr>
          <w:rFonts w:ascii="Arial" w:hAnsi="Arial" w:cs="Arial"/>
          <w:sz w:val="24"/>
          <w:szCs w:val="24"/>
        </w:rPr>
        <w:t>3</w:t>
      </w:r>
      <w:r w:rsidRPr="00C83441">
        <w:rPr>
          <w:rFonts w:ascii="Arial" w:hAnsi="Arial" w:cs="Arial"/>
          <w:sz w:val="24"/>
          <w:szCs w:val="24"/>
        </w:rPr>
        <w:t xml:space="preserve">. </w:t>
      </w:r>
      <w:r w:rsidR="008902B6" w:rsidRPr="00C83441">
        <w:rPr>
          <w:rFonts w:ascii="Arial" w:hAnsi="Arial" w:cs="Arial"/>
          <w:sz w:val="24"/>
          <w:szCs w:val="24"/>
        </w:rPr>
        <w:t>Абзац второй подпункта 7.1 пункта 7 изложить в новой редакции:</w:t>
      </w:r>
    </w:p>
    <w:p w:rsidR="008902B6" w:rsidRPr="00C83441" w:rsidRDefault="008902B6" w:rsidP="008806D8">
      <w:pPr>
        <w:autoSpaceDE w:val="0"/>
        <w:autoSpaceDN w:val="0"/>
        <w:adjustRightInd w:val="0"/>
        <w:ind w:firstLine="709"/>
        <w:rPr>
          <w:rFonts w:eastAsiaTheme="minorHAnsi" w:cs="Arial"/>
          <w:lang w:eastAsia="en-US"/>
        </w:rPr>
      </w:pPr>
      <w:r w:rsidRPr="00C83441">
        <w:rPr>
          <w:rFonts w:cs="Arial"/>
        </w:rPr>
        <w:t>«</w:t>
      </w:r>
      <w:r w:rsidRPr="00C83441">
        <w:rPr>
          <w:rFonts w:eastAsiaTheme="minorHAnsi" w:cs="Arial"/>
          <w:lang w:eastAsia="en-US"/>
        </w:rPr>
        <w:t>В 2024 году срок предоставления Муниципальной услуги составляет не более 14 календарных дней</w:t>
      </w:r>
      <w:proofErr w:type="gramStart"/>
      <w:r w:rsidRPr="00C83441">
        <w:rPr>
          <w:rFonts w:eastAsiaTheme="minorHAnsi" w:cs="Arial"/>
          <w:lang w:eastAsia="en-US"/>
        </w:rPr>
        <w:t>.».</w:t>
      </w:r>
      <w:r w:rsidR="00C83441">
        <w:rPr>
          <w:rFonts w:eastAsiaTheme="minorHAnsi" w:cs="Arial"/>
          <w:lang w:eastAsia="en-US"/>
        </w:rPr>
        <w:t xml:space="preserve"> </w:t>
      </w:r>
      <w:proofErr w:type="gramEnd"/>
    </w:p>
    <w:p w:rsidR="005310A6" w:rsidRPr="00C83441" w:rsidRDefault="005310A6" w:rsidP="008806D8">
      <w:pPr>
        <w:autoSpaceDE w:val="0"/>
        <w:autoSpaceDN w:val="0"/>
        <w:adjustRightInd w:val="0"/>
        <w:ind w:firstLine="709"/>
        <w:rPr>
          <w:rFonts w:eastAsiaTheme="minorHAnsi" w:cs="Arial"/>
          <w:lang w:eastAsia="en-US"/>
        </w:rPr>
      </w:pPr>
      <w:r w:rsidRPr="00C83441">
        <w:rPr>
          <w:rFonts w:eastAsiaTheme="minorHAnsi" w:cs="Arial"/>
          <w:lang w:eastAsia="en-US"/>
        </w:rPr>
        <w:t>1.</w:t>
      </w:r>
      <w:r w:rsidR="00826FBA" w:rsidRPr="00C83441">
        <w:rPr>
          <w:rFonts w:eastAsiaTheme="minorHAnsi" w:cs="Arial"/>
          <w:lang w:eastAsia="en-US"/>
        </w:rPr>
        <w:t>4</w:t>
      </w:r>
      <w:r w:rsidRPr="00C83441">
        <w:rPr>
          <w:rFonts w:eastAsiaTheme="minorHAnsi" w:cs="Arial"/>
          <w:lang w:eastAsia="en-US"/>
        </w:rPr>
        <w:t>. подпункт 9.2.34 пункта 9.2 изложить в новой редакции:</w:t>
      </w:r>
    </w:p>
    <w:p w:rsidR="005310A6" w:rsidRPr="00C83441" w:rsidRDefault="005310A6" w:rsidP="008806D8">
      <w:pPr>
        <w:ind w:firstLine="709"/>
        <w:rPr>
          <w:rFonts w:cs="Arial"/>
        </w:rPr>
      </w:pPr>
      <w:proofErr w:type="gramStart"/>
      <w:r w:rsidRPr="00C83441">
        <w:rPr>
          <w:rFonts w:cs="Arial"/>
        </w:rPr>
        <w:t xml:space="preserve">«9.2.34. </w:t>
      </w:r>
      <w:r w:rsidRPr="00C83441">
        <w:rPr>
          <w:rFonts w:eastAsiaTheme="minorHAnsi" w:cs="Arial"/>
          <w:lang w:eastAsia="en-US"/>
        </w:rPr>
        <w:t xml:space="preserve">земельного участка, необходимого для осуществления пользования недрами, </w:t>
      </w:r>
      <w:proofErr w:type="spellStart"/>
      <w:r w:rsidRPr="00C83441">
        <w:rPr>
          <w:rFonts w:eastAsiaTheme="minorHAnsi" w:cs="Arial"/>
          <w:lang w:eastAsia="en-US"/>
        </w:rPr>
        <w:t>недропользователю</w:t>
      </w:r>
      <w:proofErr w:type="spellEnd"/>
      <w:r w:rsidRPr="00C83441">
        <w:rPr>
          <w:rFonts w:cs="Arial"/>
        </w:rPr>
        <w:t xml:space="preserve"> (</w:t>
      </w:r>
      <w:proofErr w:type="spellStart"/>
      <w:r w:rsidRPr="00C83441">
        <w:rPr>
          <w:rFonts w:cs="Arial"/>
        </w:rPr>
        <w:t>пп.20</w:t>
      </w:r>
      <w:proofErr w:type="spellEnd"/>
      <w:r w:rsidRPr="00C83441">
        <w:rPr>
          <w:rFonts w:cs="Arial"/>
        </w:rPr>
        <w:t xml:space="preserve"> </w:t>
      </w:r>
      <w:proofErr w:type="spellStart"/>
      <w:r w:rsidRPr="00C83441">
        <w:rPr>
          <w:rFonts w:cs="Arial"/>
        </w:rPr>
        <w:t>п.2</w:t>
      </w:r>
      <w:proofErr w:type="spellEnd"/>
      <w:r w:rsidRPr="00C83441">
        <w:rPr>
          <w:rFonts w:cs="Arial"/>
        </w:rPr>
        <w:t xml:space="preserve"> </w:t>
      </w:r>
      <w:proofErr w:type="spellStart"/>
      <w:r w:rsidRPr="00C83441">
        <w:rPr>
          <w:rFonts w:cs="Arial"/>
        </w:rPr>
        <w:t>ст.39.6</w:t>
      </w:r>
      <w:proofErr w:type="spellEnd"/>
      <w:r w:rsidRPr="00C83441">
        <w:rPr>
          <w:rFonts w:cs="Arial"/>
        </w:rPr>
        <w:t xml:space="preserve">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w:t>
      </w:r>
      <w:bookmarkStart w:id="0" w:name="_GoBack"/>
      <w:bookmarkEnd w:id="0"/>
      <w:r w:rsidRPr="00C83441">
        <w:rPr>
          <w:rFonts w:cs="Arial"/>
        </w:rPr>
        <w:t>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C83441">
        <w:rPr>
          <w:rFonts w:cs="Arial"/>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roofErr w:type="gramStart"/>
      <w:r w:rsidRPr="00C83441">
        <w:rPr>
          <w:rFonts w:cs="Arial"/>
        </w:rPr>
        <w:t>;»</w:t>
      </w:r>
      <w:proofErr w:type="gramEnd"/>
      <w:r w:rsidRPr="00C83441">
        <w:rPr>
          <w:rFonts w:cs="Arial"/>
        </w:rPr>
        <w:t xml:space="preserve">. </w:t>
      </w:r>
    </w:p>
    <w:p w:rsidR="005310A6" w:rsidRPr="00C83441" w:rsidRDefault="00826FBA" w:rsidP="008806D8">
      <w:pPr>
        <w:ind w:firstLine="709"/>
        <w:rPr>
          <w:rFonts w:cs="Arial"/>
        </w:rPr>
      </w:pPr>
      <w:r w:rsidRPr="00C83441">
        <w:rPr>
          <w:rFonts w:cs="Arial"/>
        </w:rPr>
        <w:t>1.5.</w:t>
      </w:r>
      <w:r w:rsidR="005310A6" w:rsidRPr="00C83441">
        <w:rPr>
          <w:rFonts w:cs="Arial"/>
        </w:rPr>
        <w:t xml:space="preserve"> Подпункт 10.1.38 подпункта 10.1 изложить в следующей редакции:</w:t>
      </w:r>
    </w:p>
    <w:p w:rsidR="005310A6" w:rsidRPr="00C83441" w:rsidRDefault="005310A6" w:rsidP="008806D8">
      <w:pPr>
        <w:ind w:firstLine="709"/>
        <w:rPr>
          <w:rFonts w:cs="Arial"/>
        </w:rPr>
      </w:pPr>
      <w:r w:rsidRPr="00C83441">
        <w:rPr>
          <w:rFonts w:cs="Arial"/>
        </w:rPr>
        <w:t xml:space="preserve">«10.1.38. </w:t>
      </w:r>
      <w:r w:rsidRPr="00C83441">
        <w:rPr>
          <w:rFonts w:eastAsiaTheme="minorHAns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C83441">
        <w:rPr>
          <w:rFonts w:cs="Arial"/>
        </w:rPr>
        <w:t xml:space="preserve">;». </w:t>
      </w:r>
    </w:p>
    <w:p w:rsidR="00CE5DC6" w:rsidRPr="00C83441" w:rsidRDefault="008902B6" w:rsidP="008806D8">
      <w:pPr>
        <w:pStyle w:val="a3"/>
        <w:widowControl w:val="0"/>
        <w:tabs>
          <w:tab w:val="left" w:pos="0"/>
          <w:tab w:val="left" w:pos="993"/>
        </w:tabs>
        <w:autoSpaceDE w:val="0"/>
        <w:autoSpaceDN w:val="0"/>
        <w:adjustRightInd w:val="0"/>
        <w:ind w:firstLine="709"/>
        <w:jc w:val="both"/>
        <w:rPr>
          <w:rFonts w:ascii="Arial" w:hAnsi="Arial" w:cs="Arial"/>
          <w:sz w:val="24"/>
          <w:szCs w:val="24"/>
          <w:lang w:eastAsia="ru-RU"/>
        </w:rPr>
      </w:pPr>
      <w:r w:rsidRPr="00C83441">
        <w:rPr>
          <w:rFonts w:ascii="Arial" w:hAnsi="Arial" w:cs="Arial"/>
          <w:sz w:val="24"/>
          <w:szCs w:val="24"/>
        </w:rPr>
        <w:t>1.</w:t>
      </w:r>
      <w:r w:rsidR="00826FBA" w:rsidRPr="00C83441">
        <w:rPr>
          <w:rFonts w:ascii="Arial" w:hAnsi="Arial" w:cs="Arial"/>
          <w:sz w:val="24"/>
          <w:szCs w:val="24"/>
        </w:rPr>
        <w:t>6</w:t>
      </w:r>
      <w:r w:rsidRPr="00C83441">
        <w:rPr>
          <w:rFonts w:ascii="Arial" w:hAnsi="Arial" w:cs="Arial"/>
          <w:sz w:val="24"/>
          <w:szCs w:val="24"/>
        </w:rPr>
        <w:t xml:space="preserve">. </w:t>
      </w:r>
      <w:r w:rsidR="00DB1BB8" w:rsidRPr="00C83441">
        <w:rPr>
          <w:rFonts w:ascii="Arial" w:hAnsi="Arial" w:cs="Arial"/>
          <w:sz w:val="24"/>
          <w:szCs w:val="24"/>
        </w:rPr>
        <w:t>П</w:t>
      </w:r>
      <w:r w:rsidR="00B17303" w:rsidRPr="00C83441">
        <w:rPr>
          <w:rFonts w:ascii="Arial" w:hAnsi="Arial" w:cs="Arial"/>
          <w:sz w:val="24"/>
          <w:szCs w:val="24"/>
        </w:rPr>
        <w:t xml:space="preserve">одпункт 8 подпункта 12.2 пункта 12 </w:t>
      </w:r>
      <w:r w:rsidR="00DB1BB8" w:rsidRPr="00C83441">
        <w:rPr>
          <w:rFonts w:ascii="Arial" w:hAnsi="Arial" w:cs="Arial"/>
          <w:sz w:val="24"/>
          <w:szCs w:val="24"/>
        </w:rPr>
        <w:t xml:space="preserve">изложить </w:t>
      </w:r>
      <w:r w:rsidR="00CE5DC6" w:rsidRPr="00C83441">
        <w:rPr>
          <w:rFonts w:ascii="Arial" w:hAnsi="Arial" w:cs="Arial"/>
          <w:sz w:val="24"/>
          <w:szCs w:val="24"/>
        </w:rPr>
        <w:t>в следующей редакции:</w:t>
      </w:r>
    </w:p>
    <w:p w:rsidR="00B17303" w:rsidRPr="00C83441" w:rsidRDefault="00CE5DC6" w:rsidP="008806D8">
      <w:pPr>
        <w:autoSpaceDE w:val="0"/>
        <w:autoSpaceDN w:val="0"/>
        <w:adjustRightInd w:val="0"/>
        <w:ind w:firstLine="709"/>
        <w:rPr>
          <w:rFonts w:eastAsiaTheme="minorHAnsi" w:cs="Arial"/>
          <w:lang w:eastAsia="en-US"/>
        </w:rPr>
      </w:pPr>
      <w:proofErr w:type="gramStart"/>
      <w:r w:rsidRPr="00C83441">
        <w:rPr>
          <w:rFonts w:cs="Arial"/>
        </w:rPr>
        <w:t>«</w:t>
      </w:r>
      <w:r w:rsidR="00B17303" w:rsidRPr="00C83441">
        <w:rPr>
          <w:rFonts w:eastAsiaTheme="minorHAnsi" w:cs="Arial"/>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0301C5" w:rsidRPr="00C83441" w:rsidRDefault="00CE5DC6" w:rsidP="008806D8">
      <w:pPr>
        <w:autoSpaceDE w:val="0"/>
        <w:autoSpaceDN w:val="0"/>
        <w:adjustRightInd w:val="0"/>
        <w:ind w:firstLine="709"/>
        <w:rPr>
          <w:rFonts w:cs="Arial"/>
        </w:rPr>
      </w:pPr>
      <w:r w:rsidRPr="00C83441">
        <w:rPr>
          <w:rFonts w:cs="Arial"/>
        </w:rPr>
        <w:t xml:space="preserve"> </w:t>
      </w:r>
      <w:r w:rsidR="000301C5" w:rsidRPr="00C83441">
        <w:rPr>
          <w:rFonts w:cs="Arial"/>
        </w:rPr>
        <w:t xml:space="preserve">2. </w:t>
      </w:r>
      <w:proofErr w:type="gramStart"/>
      <w:r w:rsidR="000301C5" w:rsidRPr="00C83441">
        <w:rPr>
          <w:rFonts w:cs="Arial"/>
        </w:rPr>
        <w:t>Контроль за</w:t>
      </w:r>
      <w:proofErr w:type="gramEnd"/>
      <w:r w:rsidR="000301C5" w:rsidRPr="00C83441">
        <w:rPr>
          <w:rFonts w:cs="Arial"/>
        </w:rPr>
        <w:t xml:space="preserve"> исполнением настоящего постановления оставляю за собой.</w:t>
      </w:r>
    </w:p>
    <w:tbl>
      <w:tblPr>
        <w:tblW w:w="0" w:type="auto"/>
        <w:tblLook w:val="04A0"/>
      </w:tblPr>
      <w:tblGrid>
        <w:gridCol w:w="3284"/>
        <w:gridCol w:w="3285"/>
        <w:gridCol w:w="3285"/>
      </w:tblGrid>
      <w:tr w:rsidR="00D0065C" w:rsidRPr="00C83441" w:rsidTr="00BD0657">
        <w:tc>
          <w:tcPr>
            <w:tcW w:w="3284" w:type="dxa"/>
          </w:tcPr>
          <w:p w:rsidR="00D0065C" w:rsidRPr="00C83441" w:rsidRDefault="00D0065C" w:rsidP="008806D8">
            <w:pPr>
              <w:ind w:firstLine="0"/>
              <w:rPr>
                <w:rFonts w:cs="Arial"/>
              </w:rPr>
            </w:pPr>
            <w:r w:rsidRPr="00C83441">
              <w:rPr>
                <w:rFonts w:cs="Arial"/>
              </w:rPr>
              <w:t>Глава Новоольшанского сельского поселения</w:t>
            </w:r>
          </w:p>
        </w:tc>
        <w:tc>
          <w:tcPr>
            <w:tcW w:w="3285" w:type="dxa"/>
          </w:tcPr>
          <w:p w:rsidR="00D0065C" w:rsidRPr="00C83441" w:rsidRDefault="00D0065C" w:rsidP="008806D8">
            <w:pPr>
              <w:ind w:firstLine="709"/>
              <w:rPr>
                <w:rFonts w:cs="Arial"/>
              </w:rPr>
            </w:pPr>
          </w:p>
        </w:tc>
        <w:tc>
          <w:tcPr>
            <w:tcW w:w="3285" w:type="dxa"/>
          </w:tcPr>
          <w:p w:rsidR="00D0065C" w:rsidRPr="00C83441" w:rsidRDefault="00D0065C" w:rsidP="008806D8">
            <w:pPr>
              <w:ind w:firstLine="709"/>
              <w:rPr>
                <w:rFonts w:cs="Arial"/>
              </w:rPr>
            </w:pPr>
            <w:r w:rsidRPr="00C83441">
              <w:rPr>
                <w:rFonts w:cs="Arial"/>
              </w:rPr>
              <w:t>С.Н.Коротков</w:t>
            </w:r>
          </w:p>
        </w:tc>
      </w:tr>
    </w:tbl>
    <w:p w:rsidR="00CE5DC6" w:rsidRPr="00C83441" w:rsidRDefault="00CE5DC6" w:rsidP="008806D8">
      <w:pPr>
        <w:ind w:firstLine="709"/>
        <w:rPr>
          <w:rFonts w:cs="Arial"/>
        </w:rPr>
      </w:pPr>
    </w:p>
    <w:sectPr w:rsidR="00CE5DC6" w:rsidRPr="00C83441" w:rsidSect="00C83441">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EA7523"/>
    <w:rsid w:val="000301C5"/>
    <w:rsid w:val="000E29C7"/>
    <w:rsid w:val="001F3F5D"/>
    <w:rsid w:val="002122B1"/>
    <w:rsid w:val="00212555"/>
    <w:rsid w:val="0022322B"/>
    <w:rsid w:val="002C7360"/>
    <w:rsid w:val="002E205F"/>
    <w:rsid w:val="0038478A"/>
    <w:rsid w:val="003D7D6A"/>
    <w:rsid w:val="00462A91"/>
    <w:rsid w:val="004723BF"/>
    <w:rsid w:val="004E0363"/>
    <w:rsid w:val="005310A6"/>
    <w:rsid w:val="0055650F"/>
    <w:rsid w:val="005E2FDD"/>
    <w:rsid w:val="006F1D3F"/>
    <w:rsid w:val="0073695F"/>
    <w:rsid w:val="00792C5C"/>
    <w:rsid w:val="007B1D03"/>
    <w:rsid w:val="00826FBA"/>
    <w:rsid w:val="008806D8"/>
    <w:rsid w:val="008902B6"/>
    <w:rsid w:val="00A052F0"/>
    <w:rsid w:val="00B17303"/>
    <w:rsid w:val="00B93D8C"/>
    <w:rsid w:val="00BB5DAA"/>
    <w:rsid w:val="00C2351B"/>
    <w:rsid w:val="00C83441"/>
    <w:rsid w:val="00C947E0"/>
    <w:rsid w:val="00CE5DC6"/>
    <w:rsid w:val="00D0065C"/>
    <w:rsid w:val="00DB1BB8"/>
    <w:rsid w:val="00EA7523"/>
    <w:rsid w:val="00FF3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4">
    <w:name w:val="heading 4"/>
    <w:basedOn w:val="a"/>
    <w:next w:val="a"/>
    <w:link w:val="40"/>
    <w:uiPriority w:val="9"/>
    <w:semiHidden/>
    <w:unhideWhenUsed/>
    <w:qFormat/>
    <w:rsid w:val="00A052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styleId="a6">
    <w:name w:val="Emphasis"/>
    <w:basedOn w:val="a0"/>
    <w:uiPriority w:val="20"/>
    <w:qFormat/>
    <w:rsid w:val="00826FBA"/>
    <w:rPr>
      <w:i/>
      <w:iCs/>
    </w:rPr>
  </w:style>
  <w:style w:type="character" w:customStyle="1" w:styleId="40">
    <w:name w:val="Заголовок 4 Знак"/>
    <w:basedOn w:val="a0"/>
    <w:link w:val="4"/>
    <w:uiPriority w:val="9"/>
    <w:semiHidden/>
    <w:rsid w:val="00A052F0"/>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21</cp:revision>
  <cp:lastPrinted>2024-03-28T07:11:00Z</cp:lastPrinted>
  <dcterms:created xsi:type="dcterms:W3CDTF">2024-01-25T12:47:00Z</dcterms:created>
  <dcterms:modified xsi:type="dcterms:W3CDTF">2024-03-29T08:28:00Z</dcterms:modified>
</cp:coreProperties>
</file>