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2F" w:rsidRPr="00D95123" w:rsidRDefault="0070092F" w:rsidP="00597172">
      <w:pPr>
        <w:pStyle w:val="a3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  <w:r w:rsidRPr="00D95123">
        <w:rPr>
          <w:rFonts w:ascii="Arial" w:hAnsi="Arial" w:cs="Arial"/>
          <w:spacing w:val="60"/>
          <w:sz w:val="24"/>
          <w:szCs w:val="24"/>
        </w:rPr>
        <w:t>СОВЕТ НАРОДНЫХ ДЕПУТАТОВ</w:t>
      </w:r>
    </w:p>
    <w:p w:rsidR="0070092F" w:rsidRPr="00D95123" w:rsidRDefault="00017504" w:rsidP="00597172">
      <w:pPr>
        <w:pStyle w:val="a3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  <w:r w:rsidRPr="00D95123">
        <w:rPr>
          <w:rFonts w:ascii="Arial" w:hAnsi="Arial" w:cs="Arial"/>
          <w:spacing w:val="60"/>
          <w:sz w:val="24"/>
          <w:szCs w:val="24"/>
        </w:rPr>
        <w:t>НОВООЛЬШАНСКОГО</w:t>
      </w:r>
      <w:r w:rsidR="0070092F" w:rsidRPr="00D95123">
        <w:rPr>
          <w:rFonts w:ascii="Arial" w:hAnsi="Arial" w:cs="Arial"/>
          <w:spacing w:val="60"/>
          <w:sz w:val="24"/>
          <w:szCs w:val="24"/>
        </w:rPr>
        <w:t xml:space="preserve"> СЕЛЬСКОГО</w:t>
      </w:r>
      <w:r w:rsidR="00597172" w:rsidRPr="00D95123">
        <w:rPr>
          <w:rFonts w:ascii="Arial" w:hAnsi="Arial" w:cs="Arial"/>
          <w:spacing w:val="60"/>
          <w:sz w:val="24"/>
          <w:szCs w:val="24"/>
        </w:rPr>
        <w:t xml:space="preserve"> </w:t>
      </w:r>
      <w:r w:rsidR="0070092F" w:rsidRPr="00D95123">
        <w:rPr>
          <w:rFonts w:ascii="Arial" w:hAnsi="Arial" w:cs="Arial"/>
          <w:spacing w:val="60"/>
          <w:sz w:val="24"/>
          <w:szCs w:val="24"/>
        </w:rPr>
        <w:t>ПОСЕЛЕНИЯ НИЖНЕДЕВИЦКОГО</w:t>
      </w:r>
      <w:r w:rsidR="00597172" w:rsidRPr="00D95123">
        <w:rPr>
          <w:rFonts w:ascii="Arial" w:hAnsi="Arial" w:cs="Arial"/>
          <w:spacing w:val="60"/>
          <w:sz w:val="24"/>
          <w:szCs w:val="24"/>
        </w:rPr>
        <w:t xml:space="preserve"> </w:t>
      </w:r>
      <w:r w:rsidR="0070092F" w:rsidRPr="00D95123">
        <w:rPr>
          <w:rFonts w:ascii="Arial" w:hAnsi="Arial" w:cs="Arial"/>
          <w:spacing w:val="60"/>
          <w:sz w:val="24"/>
          <w:szCs w:val="24"/>
        </w:rPr>
        <w:t>МУНИЦИПАЛЬНОГО РАЙОНА</w:t>
      </w:r>
    </w:p>
    <w:p w:rsidR="0070092F" w:rsidRPr="00D95123" w:rsidRDefault="0070092F" w:rsidP="00597172">
      <w:pPr>
        <w:pStyle w:val="a3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  <w:r w:rsidRPr="00D95123">
        <w:rPr>
          <w:rFonts w:ascii="Arial" w:hAnsi="Arial" w:cs="Arial"/>
          <w:spacing w:val="60"/>
          <w:sz w:val="24"/>
          <w:szCs w:val="24"/>
        </w:rPr>
        <w:t>ВОРОНЕЖСКОЙ ОБЛАСТИ</w:t>
      </w:r>
    </w:p>
    <w:p w:rsidR="0070092F" w:rsidRPr="00D95123" w:rsidRDefault="0070092F" w:rsidP="00597172">
      <w:pPr>
        <w:pStyle w:val="a3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</w:p>
    <w:p w:rsidR="0070092F" w:rsidRPr="00D95123" w:rsidRDefault="0070092F" w:rsidP="00597172">
      <w:pPr>
        <w:pStyle w:val="a3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  <w:r w:rsidRPr="00D95123">
        <w:rPr>
          <w:rFonts w:ascii="Arial" w:hAnsi="Arial" w:cs="Arial"/>
          <w:spacing w:val="60"/>
          <w:sz w:val="24"/>
          <w:szCs w:val="24"/>
        </w:rPr>
        <w:t>РЕШЕНИЕ</w:t>
      </w:r>
    </w:p>
    <w:p w:rsidR="0070092F" w:rsidRPr="00D95123" w:rsidRDefault="0070092F" w:rsidP="00597172">
      <w:pPr>
        <w:pStyle w:val="a3"/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</w:p>
    <w:p w:rsidR="0070092F" w:rsidRPr="00D95123" w:rsidRDefault="0070092F" w:rsidP="00597172">
      <w:pPr>
        <w:pStyle w:val="a3"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:rsidR="009B6888" w:rsidRDefault="0070092F" w:rsidP="009B6888">
      <w:pPr>
        <w:widowControl w:val="0"/>
        <w:jc w:val="both"/>
        <w:rPr>
          <w:rFonts w:ascii="Arial" w:hAnsi="Arial" w:cs="Arial"/>
          <w:color w:val="000000"/>
        </w:rPr>
      </w:pPr>
      <w:r w:rsidRPr="00D95123">
        <w:rPr>
          <w:rFonts w:ascii="Arial" w:hAnsi="Arial" w:cs="Arial"/>
          <w:color w:val="000000"/>
        </w:rPr>
        <w:t xml:space="preserve">от </w:t>
      </w:r>
      <w:r w:rsidR="009D7A2E" w:rsidRPr="00D95123">
        <w:rPr>
          <w:rFonts w:ascii="Arial" w:hAnsi="Arial" w:cs="Arial"/>
          <w:color w:val="000000"/>
        </w:rPr>
        <w:t>13 сентября</w:t>
      </w:r>
      <w:r w:rsidR="002C26E7" w:rsidRPr="00D95123">
        <w:rPr>
          <w:rFonts w:ascii="Arial" w:hAnsi="Arial" w:cs="Arial"/>
          <w:color w:val="000000"/>
        </w:rPr>
        <w:t xml:space="preserve"> </w:t>
      </w:r>
      <w:r w:rsidRPr="00D95123">
        <w:rPr>
          <w:rFonts w:ascii="Arial" w:hAnsi="Arial" w:cs="Arial"/>
          <w:color w:val="000000"/>
        </w:rPr>
        <w:t>202</w:t>
      </w:r>
      <w:r w:rsidR="009D7A2E" w:rsidRPr="00D95123">
        <w:rPr>
          <w:rFonts w:ascii="Arial" w:hAnsi="Arial" w:cs="Arial"/>
          <w:color w:val="000000"/>
        </w:rPr>
        <w:t>4</w:t>
      </w:r>
      <w:r w:rsidRPr="00D95123">
        <w:rPr>
          <w:rFonts w:ascii="Arial" w:hAnsi="Arial" w:cs="Arial"/>
          <w:color w:val="000000"/>
        </w:rPr>
        <w:t xml:space="preserve"> г.</w:t>
      </w:r>
      <w:r w:rsidR="00313E5B" w:rsidRPr="00D95123">
        <w:rPr>
          <w:rFonts w:ascii="Arial" w:hAnsi="Arial" w:cs="Arial"/>
          <w:color w:val="000000"/>
        </w:rPr>
        <w:t xml:space="preserve"> </w:t>
      </w:r>
      <w:r w:rsidRPr="00D95123">
        <w:rPr>
          <w:rFonts w:ascii="Arial" w:hAnsi="Arial" w:cs="Arial"/>
          <w:color w:val="000000"/>
        </w:rPr>
        <w:t xml:space="preserve">№ </w:t>
      </w:r>
      <w:r w:rsidR="009D7A2E" w:rsidRPr="00D95123">
        <w:rPr>
          <w:rFonts w:ascii="Arial" w:hAnsi="Arial" w:cs="Arial"/>
          <w:color w:val="000000"/>
        </w:rPr>
        <w:t>94</w:t>
      </w:r>
    </w:p>
    <w:p w:rsidR="0070092F" w:rsidRPr="00D95123" w:rsidRDefault="0070092F" w:rsidP="009B6888">
      <w:pPr>
        <w:widowControl w:val="0"/>
        <w:jc w:val="both"/>
        <w:rPr>
          <w:rFonts w:ascii="Arial" w:hAnsi="Arial" w:cs="Arial"/>
        </w:rPr>
      </w:pPr>
      <w:proofErr w:type="gramStart"/>
      <w:r w:rsidRPr="00D95123">
        <w:rPr>
          <w:rFonts w:ascii="Arial" w:hAnsi="Arial" w:cs="Arial"/>
        </w:rPr>
        <w:t>с</w:t>
      </w:r>
      <w:proofErr w:type="gramEnd"/>
      <w:r w:rsidRPr="00D95123">
        <w:rPr>
          <w:rFonts w:ascii="Arial" w:hAnsi="Arial" w:cs="Arial"/>
        </w:rPr>
        <w:t xml:space="preserve">. </w:t>
      </w:r>
      <w:r w:rsidR="00017504" w:rsidRPr="00D95123">
        <w:rPr>
          <w:rFonts w:ascii="Arial" w:hAnsi="Arial" w:cs="Arial"/>
        </w:rPr>
        <w:t>Новая Ольшанка</w:t>
      </w:r>
      <w:r w:rsidR="00313E5B" w:rsidRPr="00D95123">
        <w:rPr>
          <w:rFonts w:ascii="Arial" w:hAnsi="Arial" w:cs="Arial"/>
        </w:rPr>
        <w:t xml:space="preserve"> </w:t>
      </w:r>
    </w:p>
    <w:p w:rsidR="0070092F" w:rsidRPr="00D95123" w:rsidRDefault="0070092F" w:rsidP="00597172">
      <w:pPr>
        <w:ind w:firstLine="709"/>
        <w:jc w:val="both"/>
        <w:rPr>
          <w:rFonts w:ascii="Arial" w:hAnsi="Arial" w:cs="Arial"/>
        </w:rPr>
      </w:pPr>
    </w:p>
    <w:p w:rsidR="00017504" w:rsidRPr="00D95123" w:rsidRDefault="00363581" w:rsidP="00597172">
      <w:pPr>
        <w:tabs>
          <w:tab w:val="left" w:pos="0"/>
        </w:tabs>
        <w:jc w:val="both"/>
        <w:rPr>
          <w:rFonts w:ascii="Arial" w:hAnsi="Arial" w:cs="Arial"/>
        </w:rPr>
      </w:pPr>
      <w:r w:rsidRPr="00D95123">
        <w:rPr>
          <w:rFonts w:ascii="Arial" w:hAnsi="Arial" w:cs="Arial"/>
        </w:rPr>
        <w:t>О передаче полномочий по</w:t>
      </w:r>
      <w:r w:rsidR="00313E5B" w:rsidRPr="00D95123">
        <w:rPr>
          <w:rFonts w:ascii="Arial" w:hAnsi="Arial" w:cs="Arial"/>
        </w:rPr>
        <w:t xml:space="preserve"> </w:t>
      </w:r>
      <w:r w:rsidR="00421CA7" w:rsidRPr="00D95123">
        <w:rPr>
          <w:rFonts w:ascii="Arial" w:hAnsi="Arial" w:cs="Arial"/>
        </w:rPr>
        <w:t>осуществлению</w:t>
      </w:r>
      <w:r w:rsidR="00D95123">
        <w:rPr>
          <w:rFonts w:ascii="Arial" w:hAnsi="Arial" w:cs="Arial"/>
        </w:rPr>
        <w:t xml:space="preserve"> </w:t>
      </w:r>
      <w:r w:rsidR="0070092F" w:rsidRPr="00D95123">
        <w:rPr>
          <w:rFonts w:ascii="Arial" w:hAnsi="Arial" w:cs="Arial"/>
        </w:rPr>
        <w:t>внутреннего финансового</w:t>
      </w:r>
      <w:r w:rsidR="00313E5B" w:rsidRPr="00D95123">
        <w:rPr>
          <w:rFonts w:ascii="Arial" w:hAnsi="Arial" w:cs="Arial"/>
        </w:rPr>
        <w:t xml:space="preserve"> </w:t>
      </w:r>
      <w:r w:rsidR="0070092F" w:rsidRPr="00D95123">
        <w:rPr>
          <w:rFonts w:ascii="Arial" w:hAnsi="Arial" w:cs="Arial"/>
        </w:rPr>
        <w:t>контроля</w:t>
      </w:r>
    </w:p>
    <w:p w:rsidR="0070092F" w:rsidRPr="00D95123" w:rsidRDefault="00421CA7" w:rsidP="00597172">
      <w:pPr>
        <w:tabs>
          <w:tab w:val="left" w:pos="0"/>
        </w:tabs>
        <w:jc w:val="both"/>
        <w:rPr>
          <w:rFonts w:ascii="Arial" w:hAnsi="Arial" w:cs="Arial"/>
        </w:rPr>
      </w:pPr>
      <w:r w:rsidRPr="00D95123">
        <w:rPr>
          <w:rFonts w:ascii="Arial" w:hAnsi="Arial" w:cs="Arial"/>
        </w:rPr>
        <w:t>и контроля в сфере закупок</w:t>
      </w:r>
    </w:p>
    <w:p w:rsidR="0070092F" w:rsidRPr="00D95123" w:rsidRDefault="0070092F" w:rsidP="00597172">
      <w:pPr>
        <w:ind w:firstLine="709"/>
        <w:jc w:val="both"/>
        <w:rPr>
          <w:rFonts w:ascii="Arial" w:hAnsi="Arial" w:cs="Arial"/>
        </w:rPr>
      </w:pPr>
    </w:p>
    <w:p w:rsidR="0070092F" w:rsidRPr="00D95123" w:rsidRDefault="0070092F" w:rsidP="00597172">
      <w:pPr>
        <w:ind w:firstLine="709"/>
        <w:jc w:val="both"/>
        <w:rPr>
          <w:rFonts w:ascii="Arial" w:hAnsi="Arial" w:cs="Arial"/>
        </w:rPr>
      </w:pPr>
      <w:proofErr w:type="gramStart"/>
      <w:r w:rsidRPr="00D95123">
        <w:rPr>
          <w:rFonts w:ascii="Arial" w:hAnsi="Arial" w:cs="Arial"/>
        </w:rPr>
        <w:t xml:space="preserve">В соответствии </w:t>
      </w:r>
      <w:r w:rsidR="00421CA7" w:rsidRPr="00D95123">
        <w:rPr>
          <w:rFonts w:ascii="Arial" w:hAnsi="Arial" w:cs="Arial"/>
        </w:rPr>
        <w:t xml:space="preserve">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D95123">
        <w:rPr>
          <w:rFonts w:ascii="Arial" w:hAnsi="Arial" w:cs="Arial"/>
        </w:rPr>
        <w:t>статьей 269.2 Бюджетного кодекса Российской Федерации,</w:t>
      </w:r>
      <w:r w:rsidR="00313E5B" w:rsidRPr="00D95123">
        <w:rPr>
          <w:rFonts w:ascii="Arial" w:hAnsi="Arial" w:cs="Arial"/>
        </w:rPr>
        <w:t xml:space="preserve"> </w:t>
      </w:r>
      <w:r w:rsidRPr="00D95123">
        <w:rPr>
          <w:rFonts w:ascii="Arial" w:hAnsi="Arial" w:cs="Arial"/>
        </w:rPr>
        <w:t>пунктом 8 статьи 99 Федерального закона от 05 апреля 2013 года № 44-ФЗ «О контрактной системе в</w:t>
      </w:r>
      <w:r w:rsidR="00490371" w:rsidRPr="00D95123">
        <w:rPr>
          <w:rFonts w:ascii="Arial" w:hAnsi="Arial" w:cs="Arial"/>
        </w:rPr>
        <w:t xml:space="preserve"> сфере закупок товаров, работ,</w:t>
      </w:r>
      <w:r w:rsidR="00313E5B" w:rsidRPr="00D95123">
        <w:rPr>
          <w:rFonts w:ascii="Arial" w:hAnsi="Arial" w:cs="Arial"/>
        </w:rPr>
        <w:t xml:space="preserve"> </w:t>
      </w:r>
      <w:r w:rsidRPr="00D95123">
        <w:rPr>
          <w:rFonts w:ascii="Arial" w:hAnsi="Arial" w:cs="Arial"/>
        </w:rPr>
        <w:t>услуг для обеспечения государственных и муниципальных нужд</w:t>
      </w:r>
      <w:r w:rsidR="00421CA7" w:rsidRPr="00D95123">
        <w:rPr>
          <w:rFonts w:ascii="Arial" w:hAnsi="Arial" w:cs="Arial"/>
        </w:rPr>
        <w:t>»</w:t>
      </w:r>
      <w:r w:rsidRPr="00D95123">
        <w:rPr>
          <w:rFonts w:ascii="Arial" w:hAnsi="Arial" w:cs="Arial"/>
        </w:rPr>
        <w:t>,</w:t>
      </w:r>
      <w:r w:rsidR="00421CA7" w:rsidRPr="00D95123">
        <w:rPr>
          <w:rFonts w:ascii="Arial" w:hAnsi="Arial" w:cs="Arial"/>
        </w:rPr>
        <w:t xml:space="preserve"> Уставом </w:t>
      </w:r>
      <w:r w:rsidR="00017504" w:rsidRPr="00D95123">
        <w:rPr>
          <w:rFonts w:ascii="Arial" w:hAnsi="Arial" w:cs="Arial"/>
        </w:rPr>
        <w:t>Новоольшанского</w:t>
      </w:r>
      <w:r w:rsidR="00421CA7" w:rsidRPr="00D95123">
        <w:rPr>
          <w:rFonts w:ascii="Arial" w:hAnsi="Arial" w:cs="Arial"/>
        </w:rPr>
        <w:t xml:space="preserve"> сельского</w:t>
      </w:r>
      <w:proofErr w:type="gramEnd"/>
      <w:r w:rsidR="00421CA7" w:rsidRPr="00D95123">
        <w:rPr>
          <w:rFonts w:ascii="Arial" w:hAnsi="Arial" w:cs="Arial"/>
        </w:rPr>
        <w:t xml:space="preserve"> посе</w:t>
      </w:r>
      <w:r w:rsidR="00017504" w:rsidRPr="00D95123">
        <w:rPr>
          <w:rFonts w:ascii="Arial" w:hAnsi="Arial" w:cs="Arial"/>
        </w:rPr>
        <w:t>ления, Совет народных депутатов Новоольшанского</w:t>
      </w:r>
      <w:r w:rsidR="00421CA7" w:rsidRPr="00D95123">
        <w:rPr>
          <w:rFonts w:ascii="Arial" w:hAnsi="Arial" w:cs="Arial"/>
        </w:rPr>
        <w:t xml:space="preserve"> сельского поселения Нижнедевицкого муниципального района Воронежской области</w:t>
      </w:r>
    </w:p>
    <w:p w:rsidR="00421CA7" w:rsidRPr="00D95123" w:rsidRDefault="00421CA7" w:rsidP="00597172">
      <w:pPr>
        <w:ind w:firstLine="709"/>
        <w:jc w:val="center"/>
        <w:rPr>
          <w:rFonts w:ascii="Arial" w:hAnsi="Arial" w:cs="Arial"/>
        </w:rPr>
      </w:pPr>
      <w:r w:rsidRPr="00D95123">
        <w:rPr>
          <w:rFonts w:ascii="Arial" w:hAnsi="Arial" w:cs="Arial"/>
        </w:rPr>
        <w:t>РЕШИЛ:</w:t>
      </w:r>
    </w:p>
    <w:p w:rsidR="0070092F" w:rsidRPr="00D95123" w:rsidRDefault="00421CA7" w:rsidP="00597172">
      <w:pPr>
        <w:ind w:firstLine="709"/>
        <w:jc w:val="both"/>
        <w:rPr>
          <w:rFonts w:ascii="Arial" w:hAnsi="Arial" w:cs="Arial"/>
        </w:rPr>
      </w:pPr>
      <w:r w:rsidRPr="00D95123">
        <w:rPr>
          <w:rFonts w:ascii="Arial" w:hAnsi="Arial" w:cs="Arial"/>
        </w:rPr>
        <w:t xml:space="preserve">1. Передать </w:t>
      </w:r>
      <w:r w:rsidR="0070092F" w:rsidRPr="00D95123">
        <w:rPr>
          <w:rFonts w:ascii="Arial" w:hAnsi="Arial" w:cs="Arial"/>
        </w:rPr>
        <w:t>администрации Нижнедевицкого</w:t>
      </w:r>
      <w:r w:rsidRPr="00D95123">
        <w:rPr>
          <w:rFonts w:ascii="Arial" w:hAnsi="Arial" w:cs="Arial"/>
        </w:rPr>
        <w:t xml:space="preserve"> муниципального</w:t>
      </w:r>
      <w:r w:rsidR="00313E5B" w:rsidRPr="00D95123">
        <w:rPr>
          <w:rFonts w:ascii="Arial" w:hAnsi="Arial" w:cs="Arial"/>
        </w:rPr>
        <w:t xml:space="preserve"> </w:t>
      </w:r>
      <w:r w:rsidR="0070092F" w:rsidRPr="00D95123">
        <w:rPr>
          <w:rFonts w:ascii="Arial" w:hAnsi="Arial" w:cs="Arial"/>
        </w:rPr>
        <w:t>района Воронежской области</w:t>
      </w:r>
      <w:r w:rsidR="00313E5B" w:rsidRPr="00D95123">
        <w:rPr>
          <w:rFonts w:ascii="Arial" w:hAnsi="Arial" w:cs="Arial"/>
        </w:rPr>
        <w:t xml:space="preserve"> </w:t>
      </w:r>
      <w:r w:rsidRPr="00D95123">
        <w:rPr>
          <w:rFonts w:ascii="Arial" w:hAnsi="Arial" w:cs="Arial"/>
        </w:rPr>
        <w:t xml:space="preserve">полномочия </w:t>
      </w:r>
      <w:r w:rsidR="00017504" w:rsidRPr="00D95123">
        <w:rPr>
          <w:rFonts w:ascii="Arial" w:hAnsi="Arial" w:cs="Arial"/>
        </w:rPr>
        <w:t>Новоольшанского</w:t>
      </w:r>
      <w:r w:rsidRPr="00D95123">
        <w:rPr>
          <w:rFonts w:ascii="Arial" w:hAnsi="Arial" w:cs="Arial"/>
        </w:rPr>
        <w:t xml:space="preserve"> сельского поселения </w:t>
      </w:r>
      <w:r w:rsidR="00CA6672" w:rsidRPr="00D95123">
        <w:rPr>
          <w:rFonts w:ascii="Arial" w:hAnsi="Arial" w:cs="Arial"/>
        </w:rPr>
        <w:t>по осуществлению в</w:t>
      </w:r>
      <w:r w:rsidRPr="00D95123">
        <w:rPr>
          <w:rFonts w:ascii="Arial" w:hAnsi="Arial" w:cs="Arial"/>
        </w:rPr>
        <w:t>нутреннего финансовог</w:t>
      </w:r>
      <w:r w:rsidR="0060614D" w:rsidRPr="00D95123">
        <w:rPr>
          <w:rFonts w:ascii="Arial" w:hAnsi="Arial" w:cs="Arial"/>
        </w:rPr>
        <w:t>о контроля и контроля</w:t>
      </w:r>
      <w:r w:rsidRPr="00D95123">
        <w:rPr>
          <w:rFonts w:ascii="Arial" w:hAnsi="Arial" w:cs="Arial"/>
        </w:rPr>
        <w:t xml:space="preserve"> в сфере закупок</w:t>
      </w:r>
      <w:r w:rsidR="0060614D" w:rsidRPr="00D95123">
        <w:rPr>
          <w:rFonts w:ascii="Arial" w:hAnsi="Arial" w:cs="Arial"/>
        </w:rPr>
        <w:t>,</w:t>
      </w:r>
      <w:r w:rsidR="0070092F" w:rsidRPr="00D95123">
        <w:rPr>
          <w:rFonts w:ascii="Arial" w:hAnsi="Arial" w:cs="Arial"/>
        </w:rPr>
        <w:t xml:space="preserve"> </w:t>
      </w:r>
      <w:r w:rsidRPr="00D95123">
        <w:rPr>
          <w:rFonts w:ascii="Arial" w:hAnsi="Arial" w:cs="Arial"/>
        </w:rPr>
        <w:t>сроком на</w:t>
      </w:r>
      <w:r w:rsidR="00313E5B" w:rsidRPr="00D95123">
        <w:rPr>
          <w:rFonts w:ascii="Arial" w:hAnsi="Arial" w:cs="Arial"/>
        </w:rPr>
        <w:t xml:space="preserve"> </w:t>
      </w:r>
      <w:r w:rsidRPr="00D95123">
        <w:rPr>
          <w:rFonts w:ascii="Arial" w:hAnsi="Arial" w:cs="Arial"/>
        </w:rPr>
        <w:t>три года</w:t>
      </w:r>
      <w:r w:rsidR="00CA6672" w:rsidRPr="00D95123">
        <w:rPr>
          <w:rFonts w:ascii="Arial" w:hAnsi="Arial" w:cs="Arial"/>
        </w:rPr>
        <w:t>.</w:t>
      </w:r>
    </w:p>
    <w:p w:rsidR="0070092F" w:rsidRPr="00D95123" w:rsidRDefault="00490371" w:rsidP="00597172">
      <w:pPr>
        <w:tabs>
          <w:tab w:val="left" w:pos="567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D95123">
        <w:rPr>
          <w:rFonts w:ascii="Arial" w:eastAsia="Calibri" w:hAnsi="Arial" w:cs="Arial"/>
        </w:rPr>
        <w:t xml:space="preserve">2. </w:t>
      </w:r>
      <w:r w:rsidR="00421CA7" w:rsidRPr="00D95123">
        <w:rPr>
          <w:rFonts w:ascii="Arial" w:eastAsia="Calibri" w:hAnsi="Arial" w:cs="Arial"/>
        </w:rPr>
        <w:t>Поручить</w:t>
      </w:r>
      <w:r w:rsidR="00313E5B" w:rsidRPr="00D95123">
        <w:rPr>
          <w:rFonts w:ascii="Arial" w:eastAsia="Calibri" w:hAnsi="Arial" w:cs="Arial"/>
        </w:rPr>
        <w:t xml:space="preserve"> </w:t>
      </w:r>
      <w:r w:rsidR="00421CA7" w:rsidRPr="00D95123">
        <w:rPr>
          <w:rFonts w:ascii="Arial" w:eastAsia="Calibri" w:hAnsi="Arial" w:cs="Arial"/>
        </w:rPr>
        <w:t>г</w:t>
      </w:r>
      <w:r w:rsidR="00CA6672" w:rsidRPr="00D95123">
        <w:rPr>
          <w:rFonts w:ascii="Arial" w:eastAsia="Calibri" w:hAnsi="Arial" w:cs="Arial"/>
        </w:rPr>
        <w:t>лаве</w:t>
      </w:r>
      <w:r w:rsidR="00313E5B" w:rsidRPr="00D95123">
        <w:rPr>
          <w:rFonts w:ascii="Arial" w:eastAsia="Calibri" w:hAnsi="Arial" w:cs="Arial"/>
        </w:rPr>
        <w:t xml:space="preserve"> </w:t>
      </w:r>
      <w:r w:rsidR="00017504" w:rsidRPr="00D95123">
        <w:rPr>
          <w:rFonts w:ascii="Arial" w:eastAsia="Calibri" w:hAnsi="Arial" w:cs="Arial"/>
        </w:rPr>
        <w:t>Новоольшанского</w:t>
      </w:r>
      <w:r w:rsidR="0070092F" w:rsidRPr="00D95123">
        <w:rPr>
          <w:rFonts w:ascii="Arial" w:eastAsia="Calibri" w:hAnsi="Arial" w:cs="Arial"/>
        </w:rPr>
        <w:t xml:space="preserve"> сельского поселения</w:t>
      </w:r>
      <w:r w:rsidRPr="00D95123">
        <w:rPr>
          <w:rFonts w:ascii="Arial" w:eastAsia="Calibri" w:hAnsi="Arial" w:cs="Arial"/>
        </w:rPr>
        <w:t xml:space="preserve"> заключить</w:t>
      </w:r>
      <w:r w:rsidR="00313E5B" w:rsidRPr="00D95123">
        <w:rPr>
          <w:rFonts w:ascii="Arial" w:eastAsia="Calibri" w:hAnsi="Arial" w:cs="Arial"/>
        </w:rPr>
        <w:t xml:space="preserve"> </w:t>
      </w:r>
      <w:r w:rsidR="00F903AD" w:rsidRPr="00D95123">
        <w:rPr>
          <w:rFonts w:ascii="Arial" w:eastAsia="Calibri" w:hAnsi="Arial" w:cs="Arial"/>
        </w:rPr>
        <w:t>с администрацией Нижнедевицкого муниципального района</w:t>
      </w:r>
      <w:r w:rsidR="00313E5B" w:rsidRPr="00D95123">
        <w:rPr>
          <w:rFonts w:ascii="Arial" w:eastAsia="Calibri" w:hAnsi="Arial" w:cs="Arial"/>
        </w:rPr>
        <w:t xml:space="preserve"> </w:t>
      </w:r>
      <w:r w:rsidR="00F903AD" w:rsidRPr="00D95123">
        <w:rPr>
          <w:rFonts w:ascii="Arial" w:eastAsia="Calibri" w:hAnsi="Arial" w:cs="Arial"/>
        </w:rPr>
        <w:t>Воронежской области соглашение</w:t>
      </w:r>
      <w:r w:rsidR="00755FE2" w:rsidRPr="00D95123">
        <w:rPr>
          <w:rFonts w:ascii="Arial" w:eastAsia="Calibri" w:hAnsi="Arial" w:cs="Arial"/>
        </w:rPr>
        <w:t xml:space="preserve"> о передаче полномочий</w:t>
      </w:r>
      <w:r w:rsidR="00313E5B" w:rsidRPr="00D95123">
        <w:rPr>
          <w:rFonts w:ascii="Arial" w:eastAsia="Calibri" w:hAnsi="Arial" w:cs="Arial"/>
        </w:rPr>
        <w:t xml:space="preserve"> </w:t>
      </w:r>
      <w:r w:rsidRPr="00D95123">
        <w:rPr>
          <w:rFonts w:ascii="Arial" w:eastAsia="Calibri" w:hAnsi="Arial" w:cs="Arial"/>
        </w:rPr>
        <w:t>по осуществлению внутреннего финансового контроля</w:t>
      </w:r>
      <w:r w:rsidR="00F903AD" w:rsidRPr="00D95123">
        <w:rPr>
          <w:rFonts w:ascii="Arial" w:eastAsia="Calibri" w:hAnsi="Arial" w:cs="Arial"/>
        </w:rPr>
        <w:t xml:space="preserve"> и контроля в сфере закупок</w:t>
      </w:r>
      <w:r w:rsidR="0070092F" w:rsidRPr="00D95123">
        <w:rPr>
          <w:rFonts w:ascii="Arial" w:eastAsia="Calibri" w:hAnsi="Arial" w:cs="Arial"/>
        </w:rPr>
        <w:t>.</w:t>
      </w:r>
    </w:p>
    <w:p w:rsidR="0070092F" w:rsidRPr="00D95123" w:rsidRDefault="0070092F" w:rsidP="00597172">
      <w:pPr>
        <w:adjustRightInd w:val="0"/>
        <w:ind w:firstLine="709"/>
        <w:jc w:val="both"/>
        <w:rPr>
          <w:rFonts w:ascii="Arial" w:eastAsia="Calibri" w:hAnsi="Arial" w:cs="Arial"/>
        </w:rPr>
      </w:pPr>
      <w:r w:rsidRPr="00D95123">
        <w:rPr>
          <w:rFonts w:ascii="Arial" w:eastAsia="Calibri" w:hAnsi="Arial" w:cs="Arial"/>
        </w:rPr>
        <w:t xml:space="preserve">3. Настоящее решение </w:t>
      </w:r>
      <w:r w:rsidR="00F903AD" w:rsidRPr="00D95123">
        <w:rPr>
          <w:rFonts w:ascii="Arial" w:eastAsia="Calibri" w:hAnsi="Arial" w:cs="Arial"/>
        </w:rPr>
        <w:t>обнародовать в установленном порядке</w:t>
      </w:r>
      <w:r w:rsidRPr="00D95123">
        <w:rPr>
          <w:rFonts w:ascii="Arial" w:eastAsia="Calibri" w:hAnsi="Arial" w:cs="Arial"/>
        </w:rPr>
        <w:t>.</w:t>
      </w:r>
    </w:p>
    <w:p w:rsidR="0070092F" w:rsidRPr="00D95123" w:rsidRDefault="0070092F" w:rsidP="00597172">
      <w:pPr>
        <w:adjustRightInd w:val="0"/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97172" w:rsidRPr="00D95123" w:rsidTr="00597172">
        <w:tc>
          <w:tcPr>
            <w:tcW w:w="3190" w:type="dxa"/>
          </w:tcPr>
          <w:p w:rsidR="00597172" w:rsidRPr="00D95123" w:rsidRDefault="009D7A2E" w:rsidP="0059717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123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D95123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597172" w:rsidRPr="00D95123">
              <w:rPr>
                <w:rFonts w:ascii="Arial" w:hAnsi="Arial" w:cs="Arial"/>
                <w:sz w:val="24"/>
                <w:szCs w:val="24"/>
              </w:rPr>
              <w:t>лав</w:t>
            </w:r>
            <w:r w:rsidRPr="00D95123">
              <w:rPr>
                <w:rFonts w:ascii="Arial" w:hAnsi="Arial" w:cs="Arial"/>
                <w:sz w:val="24"/>
                <w:szCs w:val="24"/>
              </w:rPr>
              <w:t>ы</w:t>
            </w:r>
            <w:r w:rsidR="00597172" w:rsidRPr="00D95123">
              <w:rPr>
                <w:rFonts w:ascii="Arial" w:hAnsi="Arial" w:cs="Arial"/>
                <w:sz w:val="24"/>
                <w:szCs w:val="24"/>
              </w:rPr>
              <w:t xml:space="preserve"> Новоольшанского</w:t>
            </w:r>
          </w:p>
          <w:p w:rsidR="00597172" w:rsidRPr="00D95123" w:rsidRDefault="00597172" w:rsidP="0059717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12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</w:tcPr>
          <w:p w:rsidR="00597172" w:rsidRPr="00D95123" w:rsidRDefault="00597172" w:rsidP="009247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76D" w:rsidRPr="00D95123" w:rsidRDefault="0092476D" w:rsidP="00924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7172" w:rsidRPr="00D95123" w:rsidRDefault="009D7A2E" w:rsidP="00597172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123">
              <w:rPr>
                <w:rFonts w:ascii="Arial" w:hAnsi="Arial" w:cs="Arial"/>
                <w:sz w:val="24"/>
                <w:szCs w:val="24"/>
              </w:rPr>
              <w:t>Е.А.Елфимова</w:t>
            </w:r>
          </w:p>
          <w:p w:rsidR="00597172" w:rsidRPr="00D95123" w:rsidRDefault="00597172" w:rsidP="0059717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76D" w:rsidRPr="00D95123" w:rsidRDefault="0092476D" w:rsidP="0092476D">
      <w:pPr>
        <w:pStyle w:val="a6"/>
        <w:spacing w:after="0" w:line="228" w:lineRule="auto"/>
        <w:ind w:left="0" w:hanging="27"/>
        <w:rPr>
          <w:rFonts w:ascii="Arial" w:hAnsi="Arial" w:cs="Arial"/>
          <w:sz w:val="24"/>
          <w:szCs w:val="24"/>
        </w:rPr>
      </w:pPr>
      <w:r w:rsidRPr="00D95123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gramStart"/>
      <w:r w:rsidRPr="00D95123">
        <w:rPr>
          <w:rFonts w:ascii="Arial" w:hAnsi="Arial" w:cs="Arial"/>
          <w:sz w:val="24"/>
          <w:szCs w:val="24"/>
        </w:rPr>
        <w:t>народных</w:t>
      </w:r>
      <w:proofErr w:type="gramEnd"/>
      <w:r w:rsidRPr="00D95123">
        <w:rPr>
          <w:rFonts w:ascii="Arial" w:hAnsi="Arial" w:cs="Arial"/>
          <w:sz w:val="24"/>
          <w:szCs w:val="24"/>
        </w:rPr>
        <w:t xml:space="preserve"> </w:t>
      </w:r>
    </w:p>
    <w:p w:rsidR="0092476D" w:rsidRPr="00D95123" w:rsidRDefault="0092476D" w:rsidP="0092476D">
      <w:pPr>
        <w:pStyle w:val="a6"/>
        <w:spacing w:after="0" w:line="228" w:lineRule="auto"/>
        <w:ind w:left="0" w:hanging="27"/>
        <w:rPr>
          <w:rFonts w:ascii="Arial" w:hAnsi="Arial" w:cs="Arial"/>
          <w:sz w:val="24"/>
          <w:szCs w:val="24"/>
        </w:rPr>
      </w:pPr>
      <w:r w:rsidRPr="00D95123">
        <w:rPr>
          <w:rFonts w:ascii="Arial" w:hAnsi="Arial" w:cs="Arial"/>
          <w:sz w:val="24"/>
          <w:szCs w:val="24"/>
        </w:rPr>
        <w:t>депутатов Новоольшанского</w:t>
      </w:r>
    </w:p>
    <w:p w:rsidR="0092476D" w:rsidRPr="00D95123" w:rsidRDefault="0092476D" w:rsidP="0092476D">
      <w:pPr>
        <w:pStyle w:val="a6"/>
        <w:spacing w:after="0" w:line="228" w:lineRule="auto"/>
        <w:ind w:left="0" w:hanging="27"/>
        <w:rPr>
          <w:rFonts w:ascii="Arial" w:hAnsi="Arial" w:cs="Arial"/>
          <w:sz w:val="24"/>
          <w:szCs w:val="24"/>
        </w:rPr>
      </w:pPr>
      <w:r w:rsidRPr="00D95123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В.В.Филин</w:t>
      </w:r>
    </w:p>
    <w:p w:rsidR="00D267CA" w:rsidRPr="00D95123" w:rsidRDefault="00795ADA" w:rsidP="00597172">
      <w:pPr>
        <w:adjustRightInd w:val="0"/>
        <w:ind w:firstLine="709"/>
        <w:jc w:val="both"/>
        <w:rPr>
          <w:rFonts w:ascii="Arial" w:hAnsi="Arial" w:cs="Arial"/>
        </w:rPr>
      </w:pPr>
    </w:p>
    <w:sectPr w:rsidR="00D267CA" w:rsidRPr="00D95123" w:rsidSect="0091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92F"/>
    <w:rsid w:val="00017504"/>
    <w:rsid w:val="00077869"/>
    <w:rsid w:val="00205171"/>
    <w:rsid w:val="002B37D1"/>
    <w:rsid w:val="002C26E7"/>
    <w:rsid w:val="00313E5B"/>
    <w:rsid w:val="003535AC"/>
    <w:rsid w:val="00363581"/>
    <w:rsid w:val="003C66C4"/>
    <w:rsid w:val="003D7B13"/>
    <w:rsid w:val="00421CA7"/>
    <w:rsid w:val="00477647"/>
    <w:rsid w:val="00490371"/>
    <w:rsid w:val="005945BC"/>
    <w:rsid w:val="00597172"/>
    <w:rsid w:val="005A34F4"/>
    <w:rsid w:val="005F2A92"/>
    <w:rsid w:val="00601EAF"/>
    <w:rsid w:val="0060614D"/>
    <w:rsid w:val="0061449D"/>
    <w:rsid w:val="00655802"/>
    <w:rsid w:val="0070092F"/>
    <w:rsid w:val="00755FE2"/>
    <w:rsid w:val="00827031"/>
    <w:rsid w:val="009122B2"/>
    <w:rsid w:val="00912764"/>
    <w:rsid w:val="0092476D"/>
    <w:rsid w:val="009B6888"/>
    <w:rsid w:val="009D7A2E"/>
    <w:rsid w:val="00A249C1"/>
    <w:rsid w:val="00B117C3"/>
    <w:rsid w:val="00B822B0"/>
    <w:rsid w:val="00CA6672"/>
    <w:rsid w:val="00D95123"/>
    <w:rsid w:val="00DE48B6"/>
    <w:rsid w:val="00F9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70092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700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9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92476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247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C17B-E7C4-4F59-83B9-AE60062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</dc:creator>
  <cp:keywords/>
  <dc:description/>
  <cp:lastModifiedBy>admin</cp:lastModifiedBy>
  <cp:revision>23</cp:revision>
  <cp:lastPrinted>2021-10-05T10:52:00Z</cp:lastPrinted>
  <dcterms:created xsi:type="dcterms:W3CDTF">2021-10-04T12:22:00Z</dcterms:created>
  <dcterms:modified xsi:type="dcterms:W3CDTF">2024-10-22T06:00:00Z</dcterms:modified>
</cp:coreProperties>
</file>