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50" w:rsidRPr="007E6840" w:rsidRDefault="006B7D50" w:rsidP="006B7D50">
      <w:pPr>
        <w:pStyle w:val="a8"/>
        <w:ind w:firstLine="709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E6840">
        <w:rPr>
          <w:rFonts w:ascii="Arial" w:hAnsi="Arial" w:cs="Arial"/>
          <w:b w:val="0"/>
          <w:color w:val="000000"/>
          <w:sz w:val="24"/>
          <w:szCs w:val="24"/>
        </w:rPr>
        <w:t>СОВЕТ НАРОДНЫХ ДЕПУТАТОВ</w:t>
      </w:r>
    </w:p>
    <w:p w:rsidR="006B7D50" w:rsidRPr="007E6840" w:rsidRDefault="006B7D50" w:rsidP="006B7D50">
      <w:pPr>
        <w:pStyle w:val="a8"/>
        <w:ind w:firstLine="709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E6840">
        <w:rPr>
          <w:rFonts w:ascii="Arial" w:hAnsi="Arial" w:cs="Arial"/>
          <w:b w:val="0"/>
          <w:color w:val="000000"/>
          <w:sz w:val="24"/>
          <w:szCs w:val="24"/>
        </w:rPr>
        <w:t>НОВООЛЬШАНСКОГО СЕЛЬСКОГО ПОСЕЛЕНИЯ</w:t>
      </w:r>
    </w:p>
    <w:p w:rsidR="006B7D50" w:rsidRPr="007E6840" w:rsidRDefault="006B7D50" w:rsidP="006B7D50">
      <w:pPr>
        <w:pStyle w:val="a8"/>
        <w:ind w:firstLine="709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E6840">
        <w:rPr>
          <w:rFonts w:ascii="Arial" w:hAnsi="Arial" w:cs="Arial"/>
          <w:b w:val="0"/>
          <w:color w:val="000000"/>
          <w:sz w:val="24"/>
          <w:szCs w:val="24"/>
        </w:rPr>
        <w:t>НИЖНЕДЕВИЦКОГО МУНИЦИПАЛЬНОГО РАЙОНА</w:t>
      </w:r>
    </w:p>
    <w:p w:rsidR="006B7D50" w:rsidRPr="007E6840" w:rsidRDefault="006B7D50" w:rsidP="006B7D50">
      <w:pPr>
        <w:pStyle w:val="a8"/>
        <w:ind w:firstLine="709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E6840">
        <w:rPr>
          <w:rFonts w:ascii="Arial" w:hAnsi="Arial" w:cs="Arial"/>
          <w:b w:val="0"/>
          <w:color w:val="000000"/>
          <w:sz w:val="24"/>
          <w:szCs w:val="24"/>
        </w:rPr>
        <w:t>ВОРОНЕЖСКОЙ ОБЛАСТИ</w:t>
      </w:r>
    </w:p>
    <w:p w:rsidR="006B7D50" w:rsidRPr="007E6840" w:rsidRDefault="006B7D50" w:rsidP="006B7D50">
      <w:pPr>
        <w:pStyle w:val="Style2"/>
        <w:widowControl/>
        <w:ind w:firstLine="709"/>
        <w:contextualSpacing/>
        <w:jc w:val="center"/>
        <w:rPr>
          <w:rStyle w:val="FontStyle11"/>
          <w:rFonts w:ascii="Arial" w:hAnsi="Arial" w:cs="Arial"/>
          <w:b w:val="0"/>
          <w:bCs/>
          <w:spacing w:val="70"/>
          <w:sz w:val="24"/>
        </w:rPr>
      </w:pPr>
    </w:p>
    <w:p w:rsidR="006B7D50" w:rsidRPr="007E6840" w:rsidRDefault="006B7D50" w:rsidP="006B7D50">
      <w:pPr>
        <w:pStyle w:val="Style2"/>
        <w:widowControl/>
        <w:ind w:firstLine="709"/>
        <w:contextualSpacing/>
        <w:jc w:val="center"/>
        <w:rPr>
          <w:rStyle w:val="FontStyle11"/>
          <w:rFonts w:ascii="Arial" w:hAnsi="Arial" w:cs="Arial"/>
          <w:b w:val="0"/>
          <w:bCs/>
          <w:color w:val="000000"/>
          <w:spacing w:val="70"/>
          <w:sz w:val="24"/>
        </w:rPr>
      </w:pPr>
      <w:r w:rsidRPr="007E6840">
        <w:rPr>
          <w:rStyle w:val="FontStyle11"/>
          <w:rFonts w:ascii="Arial" w:hAnsi="Arial" w:cs="Arial"/>
          <w:b w:val="0"/>
          <w:bCs/>
          <w:color w:val="000000"/>
          <w:spacing w:val="70"/>
          <w:sz w:val="24"/>
        </w:rPr>
        <w:t>РЕШЕНИЕ</w:t>
      </w:r>
    </w:p>
    <w:p w:rsidR="006B7D50" w:rsidRPr="007E6840" w:rsidRDefault="006B7D50" w:rsidP="006B7D50">
      <w:pPr>
        <w:pStyle w:val="Style3"/>
        <w:widowControl/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6B7D50" w:rsidRPr="007E6840" w:rsidRDefault="006B7D50" w:rsidP="006B7D50">
      <w:pPr>
        <w:pStyle w:val="Style3"/>
        <w:widowControl/>
        <w:spacing w:line="240" w:lineRule="auto"/>
        <w:ind w:firstLine="0"/>
        <w:contextualSpacing/>
        <w:jc w:val="both"/>
        <w:rPr>
          <w:rStyle w:val="FontStyle13"/>
          <w:rFonts w:ascii="Arial" w:hAnsi="Arial" w:cs="Arial"/>
          <w:sz w:val="24"/>
        </w:rPr>
      </w:pPr>
      <w:r w:rsidRPr="007E6840">
        <w:rPr>
          <w:rStyle w:val="FontStyle13"/>
          <w:rFonts w:ascii="Arial" w:hAnsi="Arial" w:cs="Arial"/>
          <w:color w:val="000000"/>
          <w:sz w:val="24"/>
        </w:rPr>
        <w:t xml:space="preserve">от 24.04.2024 года № </w:t>
      </w:r>
      <w:r w:rsidR="008A7F83" w:rsidRPr="007E6840">
        <w:rPr>
          <w:rStyle w:val="FontStyle13"/>
          <w:rFonts w:ascii="Arial" w:hAnsi="Arial" w:cs="Arial"/>
          <w:color w:val="000000"/>
          <w:sz w:val="24"/>
        </w:rPr>
        <w:t>82</w:t>
      </w:r>
    </w:p>
    <w:p w:rsidR="006B7D50" w:rsidRPr="007E6840" w:rsidRDefault="006B7D50" w:rsidP="006B7D50">
      <w:pPr>
        <w:pStyle w:val="Style3"/>
        <w:widowControl/>
        <w:spacing w:line="240" w:lineRule="auto"/>
        <w:ind w:firstLine="0"/>
        <w:contextualSpacing/>
        <w:jc w:val="both"/>
        <w:rPr>
          <w:rFonts w:ascii="Arial" w:hAnsi="Arial" w:cs="Arial"/>
        </w:rPr>
      </w:pPr>
      <w:proofErr w:type="gramStart"/>
      <w:r w:rsidRPr="007E6840">
        <w:rPr>
          <w:rFonts w:ascii="Arial" w:hAnsi="Arial" w:cs="Arial"/>
          <w:color w:val="000000"/>
        </w:rPr>
        <w:t>с</w:t>
      </w:r>
      <w:proofErr w:type="gramEnd"/>
      <w:r w:rsidRPr="007E6840">
        <w:rPr>
          <w:rFonts w:ascii="Arial" w:hAnsi="Arial" w:cs="Arial"/>
          <w:color w:val="000000"/>
        </w:rPr>
        <w:t>. Новая Ольшанка</w:t>
      </w:r>
    </w:p>
    <w:p w:rsidR="00DA5DEB" w:rsidRPr="007E6840" w:rsidRDefault="00DA5DEB" w:rsidP="006B7D50">
      <w:pPr>
        <w:pStyle w:val="a7"/>
        <w:contextualSpacing/>
        <w:jc w:val="both"/>
        <w:rPr>
          <w:rFonts w:ascii="Arial" w:hAnsi="Arial" w:cs="Arial"/>
          <w:sz w:val="24"/>
          <w:szCs w:val="24"/>
        </w:rPr>
      </w:pPr>
      <w:r w:rsidRPr="007E6840">
        <w:rPr>
          <w:rFonts w:ascii="Arial" w:hAnsi="Arial" w:cs="Arial"/>
          <w:sz w:val="24"/>
          <w:szCs w:val="24"/>
        </w:rPr>
        <w:t>О внесении изменения в Перечень</w:t>
      </w:r>
      <w:r w:rsidR="007E6840">
        <w:rPr>
          <w:rFonts w:ascii="Arial" w:hAnsi="Arial" w:cs="Arial"/>
          <w:sz w:val="24"/>
          <w:szCs w:val="24"/>
        </w:rPr>
        <w:t xml:space="preserve"> </w:t>
      </w:r>
      <w:r w:rsidRPr="007E6840">
        <w:rPr>
          <w:rFonts w:ascii="Arial" w:hAnsi="Arial" w:cs="Arial"/>
          <w:sz w:val="24"/>
          <w:szCs w:val="24"/>
        </w:rPr>
        <w:t>муниципальных услуг, предоставляемых</w:t>
      </w:r>
      <w:r w:rsidR="007E6840">
        <w:rPr>
          <w:rFonts w:ascii="Arial" w:hAnsi="Arial" w:cs="Arial"/>
          <w:sz w:val="24"/>
          <w:szCs w:val="24"/>
        </w:rPr>
        <w:t xml:space="preserve"> </w:t>
      </w:r>
      <w:r w:rsidRPr="007E6840">
        <w:rPr>
          <w:rFonts w:ascii="Arial" w:hAnsi="Arial" w:cs="Arial"/>
          <w:sz w:val="24"/>
          <w:szCs w:val="24"/>
        </w:rPr>
        <w:t xml:space="preserve">Администрацией </w:t>
      </w:r>
      <w:r w:rsidR="006B7D50" w:rsidRPr="007E6840">
        <w:rPr>
          <w:rFonts w:ascii="Arial" w:hAnsi="Arial" w:cs="Arial"/>
          <w:sz w:val="24"/>
          <w:szCs w:val="24"/>
        </w:rPr>
        <w:t>Новоольшанского</w:t>
      </w:r>
      <w:r w:rsidRPr="007E6840">
        <w:rPr>
          <w:rFonts w:ascii="Arial" w:hAnsi="Arial" w:cs="Arial"/>
          <w:sz w:val="24"/>
          <w:szCs w:val="24"/>
        </w:rPr>
        <w:t xml:space="preserve"> сельского поселения</w:t>
      </w:r>
      <w:r w:rsidR="007E6840">
        <w:rPr>
          <w:rFonts w:ascii="Arial" w:hAnsi="Arial" w:cs="Arial"/>
          <w:sz w:val="24"/>
          <w:szCs w:val="24"/>
        </w:rPr>
        <w:t xml:space="preserve"> </w:t>
      </w:r>
      <w:r w:rsidRPr="007E6840">
        <w:rPr>
          <w:rFonts w:ascii="Arial" w:hAnsi="Arial" w:cs="Arial"/>
          <w:sz w:val="24"/>
          <w:szCs w:val="24"/>
        </w:rPr>
        <w:t>Нижнедевицкого муниципального района</w:t>
      </w:r>
      <w:r w:rsidR="007E6840">
        <w:rPr>
          <w:rFonts w:ascii="Arial" w:hAnsi="Arial" w:cs="Arial"/>
          <w:sz w:val="24"/>
          <w:szCs w:val="24"/>
        </w:rPr>
        <w:t xml:space="preserve"> </w:t>
      </w:r>
      <w:r w:rsidRPr="007E6840">
        <w:rPr>
          <w:rFonts w:ascii="Arial" w:hAnsi="Arial" w:cs="Arial"/>
          <w:sz w:val="24"/>
          <w:szCs w:val="24"/>
        </w:rPr>
        <w:t>Воронежской области</w:t>
      </w:r>
    </w:p>
    <w:p w:rsidR="000226CE" w:rsidRPr="007E6840" w:rsidRDefault="000226CE" w:rsidP="006B7D50">
      <w:pPr>
        <w:pStyle w:val="a7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226CE" w:rsidRPr="007E6840" w:rsidRDefault="000226CE" w:rsidP="006B7D5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6840">
        <w:rPr>
          <w:rFonts w:ascii="Arial" w:hAnsi="Arial" w:cs="Arial"/>
          <w:sz w:val="24"/>
          <w:szCs w:val="24"/>
        </w:rPr>
        <w:t xml:space="preserve">В </w:t>
      </w:r>
      <w:r w:rsidR="00C6150A" w:rsidRPr="007E6840">
        <w:rPr>
          <w:rFonts w:ascii="Arial" w:hAnsi="Arial" w:cs="Arial"/>
          <w:sz w:val="24"/>
          <w:szCs w:val="24"/>
        </w:rPr>
        <w:t>соответствии со статьёй 9 Федерального закона от 27.07.2010 № 210-ФЗ «Об организации предоставления государственных и муниципальных услуг»</w:t>
      </w:r>
      <w:r w:rsidRPr="007E6840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81660E">
        <w:rPr>
          <w:rFonts w:ascii="Arial" w:hAnsi="Arial" w:cs="Arial"/>
          <w:sz w:val="24"/>
          <w:szCs w:val="24"/>
        </w:rPr>
        <w:t>Новоольшанского</w:t>
      </w:r>
      <w:r w:rsidRPr="007E6840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</w:p>
    <w:p w:rsidR="000226CE" w:rsidRPr="007E6840" w:rsidRDefault="000226CE" w:rsidP="006B7D5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226CE" w:rsidRPr="007E6840" w:rsidRDefault="000226CE" w:rsidP="006B7D50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E6840">
        <w:rPr>
          <w:rFonts w:ascii="Arial" w:hAnsi="Arial" w:cs="Arial"/>
          <w:sz w:val="24"/>
          <w:szCs w:val="24"/>
        </w:rPr>
        <w:t>РЕШИЛ:</w:t>
      </w:r>
    </w:p>
    <w:p w:rsidR="00DA5DEB" w:rsidRPr="007E6840" w:rsidRDefault="00DA5DEB" w:rsidP="006B7D50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Внести в Перечень муниципальных услуг, предоставляемых</w:t>
      </w:r>
      <w:r w:rsidR="005F30BD"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Администрацией </w:t>
      </w:r>
      <w:r w:rsidR="006B7D50"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Новоольшанского</w:t>
      </w:r>
      <w:r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сельского поселения Нижнедевицкого муниципального района Воронежской области</w:t>
      </w:r>
      <w:proofErr w:type="gramStart"/>
      <w:r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,</w:t>
      </w:r>
      <w:proofErr w:type="gramEnd"/>
      <w:r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утвержденный решением Совета народных депутатов </w:t>
      </w:r>
      <w:r w:rsidR="006B7D50"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Новоольшанского</w:t>
      </w:r>
      <w:r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сельского поселения Нижнедевицкого муниципального района Воронежской  области от 25.12.2023 г. № 62 «Об утверждении Перечня муниципальных услуг, предоставляемых Администрацией </w:t>
      </w:r>
      <w:r w:rsidR="006B7D50"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Новоольшанского</w:t>
      </w:r>
      <w:r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сельского поселения Нижнедевицкого муниципального района Воронежской области» следующие изменения:</w:t>
      </w:r>
    </w:p>
    <w:p w:rsidR="00DA5DEB" w:rsidRPr="007E6840" w:rsidRDefault="00DA5DEB" w:rsidP="006B7D50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1E1D1E"/>
          <w:sz w:val="24"/>
          <w:szCs w:val="24"/>
          <w:shd w:val="clear" w:color="auto" w:fill="FFFFFF"/>
        </w:rPr>
      </w:pPr>
      <w:r w:rsidRPr="007E6840">
        <w:rPr>
          <w:rFonts w:ascii="Arial" w:hAnsi="Arial" w:cs="Arial"/>
          <w:sz w:val="24"/>
          <w:szCs w:val="24"/>
        </w:rPr>
        <w:t>1.</w:t>
      </w:r>
      <w:r w:rsidRPr="007E684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1</w:t>
      </w:r>
      <w:r w:rsidR="006B7D50" w:rsidRPr="007E6840">
        <w:rPr>
          <w:rFonts w:ascii="Arial" w:hAnsi="Arial" w:cs="Arial"/>
          <w:color w:val="1E1D1E"/>
          <w:sz w:val="24"/>
          <w:szCs w:val="24"/>
          <w:shd w:val="clear" w:color="auto" w:fill="FFFFFF"/>
        </w:rPr>
        <w:t xml:space="preserve">. </w:t>
      </w:r>
      <w:r w:rsidR="00671DDA" w:rsidRPr="007E6840">
        <w:rPr>
          <w:rFonts w:ascii="Arial" w:hAnsi="Arial" w:cs="Arial"/>
          <w:color w:val="1E1D1E"/>
          <w:sz w:val="24"/>
          <w:szCs w:val="24"/>
          <w:shd w:val="clear" w:color="auto" w:fill="FFFFFF"/>
        </w:rPr>
        <w:t>П</w:t>
      </w:r>
      <w:r w:rsidRPr="007E6840">
        <w:rPr>
          <w:rFonts w:ascii="Arial" w:hAnsi="Arial" w:cs="Arial"/>
          <w:color w:val="1E1D1E"/>
          <w:sz w:val="24"/>
          <w:szCs w:val="24"/>
          <w:shd w:val="clear" w:color="auto" w:fill="FFFFFF"/>
        </w:rPr>
        <w:t>еречень дополнить строкой 37</w:t>
      </w:r>
      <w:r w:rsidR="005F30BD" w:rsidRPr="007E6840">
        <w:rPr>
          <w:rFonts w:ascii="Arial" w:hAnsi="Arial" w:cs="Arial"/>
          <w:color w:val="1E1D1E"/>
          <w:sz w:val="24"/>
          <w:szCs w:val="24"/>
          <w:shd w:val="clear" w:color="auto" w:fill="FFFFFF"/>
        </w:rPr>
        <w:t>,38</w:t>
      </w:r>
      <w:r w:rsidRPr="007E6840">
        <w:rPr>
          <w:rFonts w:ascii="Arial" w:hAnsi="Arial" w:cs="Arial"/>
          <w:color w:val="1E1D1E"/>
          <w:sz w:val="24"/>
          <w:szCs w:val="24"/>
          <w:shd w:val="clear" w:color="auto" w:fill="FFFFFF"/>
        </w:rPr>
        <w:t xml:space="preserve"> следующего содержания</w:t>
      </w:r>
    </w:p>
    <w:p w:rsidR="00E6119E" w:rsidRPr="007E6840" w:rsidRDefault="00E6119E" w:rsidP="006B7D50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6840">
        <w:rPr>
          <w:rFonts w:ascii="Arial" w:hAnsi="Arial" w:cs="Arial"/>
          <w:sz w:val="24"/>
          <w:szCs w:val="24"/>
        </w:rPr>
        <w:t>37.Предоставление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6119E" w:rsidRPr="007E6840" w:rsidRDefault="00E6119E" w:rsidP="006B7D50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7E6840">
        <w:rPr>
          <w:rFonts w:ascii="Arial" w:eastAsia="Times New Roman" w:hAnsi="Arial" w:cs="Arial"/>
          <w:sz w:val="24"/>
          <w:szCs w:val="24"/>
        </w:rPr>
        <w:t>38.</w:t>
      </w:r>
      <w:r w:rsidR="006B7D50" w:rsidRPr="007E6840">
        <w:rPr>
          <w:rFonts w:ascii="Arial" w:eastAsia="Times New Roman" w:hAnsi="Arial" w:cs="Arial"/>
          <w:sz w:val="24"/>
          <w:szCs w:val="24"/>
        </w:rPr>
        <w:t xml:space="preserve"> </w:t>
      </w:r>
      <w:r w:rsidRPr="007E6840">
        <w:rPr>
          <w:rFonts w:ascii="Arial" w:eastAsia="Times New Roman" w:hAnsi="Arial" w:cs="Arial"/>
          <w:sz w:val="24"/>
          <w:szCs w:val="24"/>
        </w:rPr>
        <w:t>П</w:t>
      </w:r>
      <w:r w:rsidRPr="007E6840">
        <w:rPr>
          <w:rFonts w:ascii="Arial" w:eastAsia="Times New Roman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226CE" w:rsidRPr="007E6840" w:rsidRDefault="000226CE" w:rsidP="006B7D5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6840">
        <w:rPr>
          <w:rFonts w:ascii="Arial" w:hAnsi="Arial" w:cs="Arial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C6150A" w:rsidRPr="007E6840" w:rsidRDefault="00C6150A" w:rsidP="006B7D50">
      <w:pPr>
        <w:pStyle w:val="a4"/>
        <w:ind w:firstLine="709"/>
        <w:contextualSpacing/>
        <w:rPr>
          <w:rFonts w:ascii="Arial" w:hAnsi="Arial" w:cs="Arial"/>
          <w:b w:val="0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B7D50" w:rsidRPr="007E6840" w:rsidTr="00671DDA">
        <w:tc>
          <w:tcPr>
            <w:tcW w:w="3190" w:type="dxa"/>
          </w:tcPr>
          <w:p w:rsidR="006B7D50" w:rsidRPr="007E6840" w:rsidRDefault="006B7D50" w:rsidP="00671DDA">
            <w:pPr>
              <w:rPr>
                <w:rFonts w:ascii="Arial" w:hAnsi="Arial" w:cs="Arial"/>
                <w:sz w:val="24"/>
                <w:szCs w:val="24"/>
              </w:rPr>
            </w:pPr>
            <w:r w:rsidRPr="007E6840">
              <w:rPr>
                <w:rFonts w:ascii="Arial" w:hAnsi="Arial" w:cs="Arial"/>
                <w:sz w:val="24"/>
                <w:szCs w:val="24"/>
              </w:rPr>
              <w:t>Глава Новоольшанского</w:t>
            </w:r>
            <w:r w:rsidR="00671DDA" w:rsidRPr="007E68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84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90" w:type="dxa"/>
          </w:tcPr>
          <w:p w:rsidR="006B7D50" w:rsidRPr="007E6840" w:rsidRDefault="006B7D50" w:rsidP="006B7D50">
            <w:pPr>
              <w:pStyle w:val="a4"/>
              <w:contextualSpacing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191" w:type="dxa"/>
          </w:tcPr>
          <w:p w:rsidR="006B7D50" w:rsidRPr="007E6840" w:rsidRDefault="006B7D50" w:rsidP="006B7D50">
            <w:pPr>
              <w:pStyle w:val="a4"/>
              <w:contextualSpacing/>
              <w:rPr>
                <w:rFonts w:ascii="Arial" w:hAnsi="Arial" w:cs="Arial"/>
                <w:b w:val="0"/>
                <w:szCs w:val="24"/>
              </w:rPr>
            </w:pPr>
            <w:r w:rsidRPr="007E6840">
              <w:rPr>
                <w:rFonts w:ascii="Arial" w:hAnsi="Arial" w:cs="Arial"/>
                <w:b w:val="0"/>
                <w:szCs w:val="24"/>
              </w:rPr>
              <w:t>С.Н.Коротков</w:t>
            </w:r>
          </w:p>
        </w:tc>
      </w:tr>
    </w:tbl>
    <w:p w:rsidR="00C6150A" w:rsidRPr="007E6840" w:rsidRDefault="00C6150A" w:rsidP="006B7D50">
      <w:pPr>
        <w:pStyle w:val="a4"/>
        <w:ind w:firstLine="709"/>
        <w:contextualSpacing/>
        <w:rPr>
          <w:rFonts w:ascii="Arial" w:hAnsi="Arial" w:cs="Arial"/>
          <w:b w:val="0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71DDA" w:rsidRPr="007E6840" w:rsidTr="00671DDA">
        <w:tc>
          <w:tcPr>
            <w:tcW w:w="3190" w:type="dxa"/>
          </w:tcPr>
          <w:p w:rsidR="00671DDA" w:rsidRPr="007E6840" w:rsidRDefault="00671DDA" w:rsidP="00671DDA">
            <w:pPr>
              <w:rPr>
                <w:rFonts w:ascii="Arial" w:hAnsi="Arial" w:cs="Arial"/>
                <w:sz w:val="24"/>
                <w:szCs w:val="24"/>
              </w:rPr>
            </w:pPr>
            <w:r w:rsidRPr="007E6840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Новоольшанского сельского поселения</w:t>
            </w:r>
          </w:p>
        </w:tc>
        <w:tc>
          <w:tcPr>
            <w:tcW w:w="3190" w:type="dxa"/>
          </w:tcPr>
          <w:p w:rsidR="00671DDA" w:rsidRPr="007E6840" w:rsidRDefault="00671DDA" w:rsidP="006B7D50">
            <w:pPr>
              <w:pStyle w:val="a4"/>
              <w:contextualSpacing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191" w:type="dxa"/>
          </w:tcPr>
          <w:p w:rsidR="00671DDA" w:rsidRPr="007E6840" w:rsidRDefault="00671DDA" w:rsidP="006B7D50">
            <w:pPr>
              <w:pStyle w:val="a4"/>
              <w:contextualSpacing/>
              <w:rPr>
                <w:rFonts w:ascii="Arial" w:hAnsi="Arial" w:cs="Arial"/>
                <w:b w:val="0"/>
                <w:szCs w:val="24"/>
              </w:rPr>
            </w:pPr>
            <w:r w:rsidRPr="007E6840">
              <w:rPr>
                <w:rFonts w:ascii="Arial" w:hAnsi="Arial" w:cs="Arial"/>
                <w:b w:val="0"/>
                <w:szCs w:val="24"/>
              </w:rPr>
              <w:t>В.В.Филин</w:t>
            </w:r>
          </w:p>
        </w:tc>
      </w:tr>
    </w:tbl>
    <w:p w:rsidR="00C6150A" w:rsidRPr="007E6840" w:rsidRDefault="00C6150A" w:rsidP="00671DDA">
      <w:pPr>
        <w:pStyle w:val="a4"/>
        <w:ind w:firstLine="709"/>
        <w:contextualSpacing/>
        <w:rPr>
          <w:rFonts w:ascii="Arial" w:hAnsi="Arial" w:cs="Arial"/>
          <w:b w:val="0"/>
          <w:szCs w:val="24"/>
        </w:rPr>
      </w:pPr>
    </w:p>
    <w:sectPr w:rsidR="00C6150A" w:rsidRPr="007E6840" w:rsidSect="007E6840">
      <w:pgSz w:w="11906" w:h="16838"/>
      <w:pgMar w:top="2268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6DC3212D"/>
    <w:multiLevelType w:val="multilevel"/>
    <w:tmpl w:val="E8AE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544372"/>
    <w:rsid w:val="000226CE"/>
    <w:rsid w:val="000B355A"/>
    <w:rsid w:val="000C48BE"/>
    <w:rsid w:val="000F4979"/>
    <w:rsid w:val="001035D1"/>
    <w:rsid w:val="00135E36"/>
    <w:rsid w:val="00137D59"/>
    <w:rsid w:val="00150C49"/>
    <w:rsid w:val="00175AB1"/>
    <w:rsid w:val="001E560D"/>
    <w:rsid w:val="003273DF"/>
    <w:rsid w:val="003578D3"/>
    <w:rsid w:val="003871CD"/>
    <w:rsid w:val="003A06A0"/>
    <w:rsid w:val="003A6AB8"/>
    <w:rsid w:val="003B5475"/>
    <w:rsid w:val="003C29BD"/>
    <w:rsid w:val="00427817"/>
    <w:rsid w:val="004D6537"/>
    <w:rsid w:val="005131D8"/>
    <w:rsid w:val="00544372"/>
    <w:rsid w:val="0058643F"/>
    <w:rsid w:val="005E3FAA"/>
    <w:rsid w:val="005F30BD"/>
    <w:rsid w:val="006443DE"/>
    <w:rsid w:val="00651006"/>
    <w:rsid w:val="006708E0"/>
    <w:rsid w:val="00671DDA"/>
    <w:rsid w:val="006B7D50"/>
    <w:rsid w:val="00740AF7"/>
    <w:rsid w:val="007520A5"/>
    <w:rsid w:val="00753C6E"/>
    <w:rsid w:val="00756711"/>
    <w:rsid w:val="007E6840"/>
    <w:rsid w:val="007F7683"/>
    <w:rsid w:val="008044BC"/>
    <w:rsid w:val="0080617F"/>
    <w:rsid w:val="0081660E"/>
    <w:rsid w:val="00850BCD"/>
    <w:rsid w:val="008A7F83"/>
    <w:rsid w:val="008F4E50"/>
    <w:rsid w:val="0091694B"/>
    <w:rsid w:val="00982716"/>
    <w:rsid w:val="00995603"/>
    <w:rsid w:val="00A46B38"/>
    <w:rsid w:val="00A5040E"/>
    <w:rsid w:val="00AB18B5"/>
    <w:rsid w:val="00AF17AF"/>
    <w:rsid w:val="00B02B81"/>
    <w:rsid w:val="00B4723B"/>
    <w:rsid w:val="00BC31D6"/>
    <w:rsid w:val="00C0439A"/>
    <w:rsid w:val="00C6150A"/>
    <w:rsid w:val="00C72F17"/>
    <w:rsid w:val="00CE1955"/>
    <w:rsid w:val="00CE4D48"/>
    <w:rsid w:val="00D739C1"/>
    <w:rsid w:val="00D9715D"/>
    <w:rsid w:val="00DA5DEB"/>
    <w:rsid w:val="00E22D4A"/>
    <w:rsid w:val="00E52181"/>
    <w:rsid w:val="00E6119E"/>
    <w:rsid w:val="00EA2D79"/>
    <w:rsid w:val="00EB284F"/>
    <w:rsid w:val="00F61083"/>
    <w:rsid w:val="00F92311"/>
    <w:rsid w:val="00FC3ED6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8BE"/>
    <w:rPr>
      <w:bCs w:val="0"/>
      <w:iCs w:val="0"/>
      <w:caps w:val="0"/>
      <w:kern w:val="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7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4372"/>
    <w:pPr>
      <w:ind w:left="720"/>
      <w:contextualSpacing/>
    </w:pPr>
    <w:rPr>
      <w:sz w:val="24"/>
      <w:szCs w:val="24"/>
      <w:lang w:eastAsia="ru-RU"/>
    </w:rPr>
  </w:style>
  <w:style w:type="paragraph" w:styleId="a4">
    <w:name w:val="Body Text"/>
    <w:basedOn w:val="a"/>
    <w:link w:val="a5"/>
    <w:rsid w:val="000226CE"/>
    <w:pPr>
      <w:jc w:val="both"/>
    </w:pPr>
    <w:rPr>
      <w:rFonts w:eastAsia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226CE"/>
    <w:rPr>
      <w:rFonts w:eastAsia="Times New Roman"/>
      <w:b/>
      <w:bCs w:val="0"/>
      <w:iCs w:val="0"/>
      <w:caps w:val="0"/>
      <w:kern w:val="0"/>
      <w:szCs w:val="20"/>
    </w:rPr>
  </w:style>
  <w:style w:type="paragraph" w:styleId="a6">
    <w:name w:val="Normal (Web)"/>
    <w:basedOn w:val="a"/>
    <w:uiPriority w:val="99"/>
    <w:unhideWhenUsed/>
    <w:rsid w:val="00DA5DE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A5DEB"/>
    <w:rPr>
      <w:bCs w:val="0"/>
      <w:iCs w:val="0"/>
      <w:caps w:val="0"/>
      <w:kern w:val="0"/>
      <w:sz w:val="28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6B7D50"/>
    <w:pPr>
      <w:jc w:val="center"/>
    </w:pPr>
    <w:rPr>
      <w:rFonts w:eastAsia="Times New Roman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B7D50"/>
    <w:rPr>
      <w:rFonts w:eastAsia="Times New Roman"/>
      <w:b/>
      <w:iCs w:val="0"/>
      <w:caps w:val="0"/>
      <w:kern w:val="0"/>
      <w:sz w:val="20"/>
      <w:szCs w:val="20"/>
    </w:rPr>
  </w:style>
  <w:style w:type="paragraph" w:customStyle="1" w:styleId="Style2">
    <w:name w:val="Style2"/>
    <w:basedOn w:val="a"/>
    <w:uiPriority w:val="99"/>
    <w:rsid w:val="006B7D5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7D50"/>
    <w:pPr>
      <w:widowControl w:val="0"/>
      <w:autoSpaceDE w:val="0"/>
      <w:autoSpaceDN w:val="0"/>
      <w:adjustRightInd w:val="0"/>
      <w:spacing w:line="278" w:lineRule="exact"/>
      <w:ind w:hanging="706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B7D50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6B7D50"/>
    <w:rPr>
      <w:rFonts w:ascii="Times New Roman" w:hAnsi="Times New Roman"/>
      <w:sz w:val="26"/>
    </w:rPr>
  </w:style>
  <w:style w:type="table" w:styleId="aa">
    <w:name w:val="Table Grid"/>
    <w:basedOn w:val="a1"/>
    <w:rsid w:val="006B7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76572-FF03-4EED-9435-A4DF0A93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admin</cp:lastModifiedBy>
  <cp:revision>12</cp:revision>
  <cp:lastPrinted>2023-12-25T09:24:00Z</cp:lastPrinted>
  <dcterms:created xsi:type="dcterms:W3CDTF">2024-04-22T07:44:00Z</dcterms:created>
  <dcterms:modified xsi:type="dcterms:W3CDTF">2024-05-02T07:05:00Z</dcterms:modified>
</cp:coreProperties>
</file>