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C9C" w:rsidRPr="001E33A6" w:rsidRDefault="00571C9C" w:rsidP="00571C9C">
      <w:pPr>
        <w:pStyle w:val="a3"/>
        <w:jc w:val="center"/>
        <w:rPr>
          <w:rFonts w:ascii="Arial" w:hAnsi="Arial" w:cs="Arial"/>
          <w:sz w:val="24"/>
          <w:szCs w:val="24"/>
        </w:rPr>
      </w:pPr>
      <w:r w:rsidRPr="001E33A6">
        <w:rPr>
          <w:rFonts w:ascii="Arial" w:hAnsi="Arial" w:cs="Arial"/>
          <w:sz w:val="24"/>
          <w:szCs w:val="24"/>
        </w:rPr>
        <w:t>АДМИНИСТРАЦИЯ</w:t>
      </w:r>
    </w:p>
    <w:p w:rsidR="00571C9C" w:rsidRPr="001E33A6" w:rsidRDefault="00BD20FC" w:rsidP="00571C9C">
      <w:pPr>
        <w:pStyle w:val="a3"/>
        <w:jc w:val="center"/>
        <w:rPr>
          <w:rFonts w:ascii="Arial" w:hAnsi="Arial" w:cs="Arial"/>
          <w:sz w:val="24"/>
          <w:szCs w:val="24"/>
        </w:rPr>
      </w:pPr>
      <w:r w:rsidRPr="001E33A6">
        <w:rPr>
          <w:rFonts w:ascii="Arial" w:hAnsi="Arial" w:cs="Arial"/>
          <w:sz w:val="24"/>
          <w:szCs w:val="24"/>
        </w:rPr>
        <w:t>НОВООЛЬШАНСКОГО</w:t>
      </w:r>
      <w:r w:rsidR="00571C9C" w:rsidRPr="001E33A6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571C9C" w:rsidRPr="001E33A6" w:rsidRDefault="00571C9C" w:rsidP="00571C9C">
      <w:pPr>
        <w:pStyle w:val="a3"/>
        <w:jc w:val="center"/>
        <w:rPr>
          <w:rFonts w:ascii="Arial" w:hAnsi="Arial" w:cs="Arial"/>
          <w:sz w:val="24"/>
          <w:szCs w:val="24"/>
        </w:rPr>
      </w:pPr>
      <w:r w:rsidRPr="001E33A6">
        <w:rPr>
          <w:rFonts w:ascii="Arial" w:hAnsi="Arial" w:cs="Arial"/>
          <w:sz w:val="24"/>
          <w:szCs w:val="24"/>
        </w:rPr>
        <w:t>НИЖНЕДЕВИЦКОГО МУНИЦИПАЛЬНОГО РАЙОНА</w:t>
      </w:r>
    </w:p>
    <w:p w:rsidR="00571C9C" w:rsidRPr="001E33A6" w:rsidRDefault="00571C9C" w:rsidP="00571C9C">
      <w:pPr>
        <w:pStyle w:val="a3"/>
        <w:jc w:val="center"/>
        <w:rPr>
          <w:rFonts w:ascii="Arial" w:hAnsi="Arial" w:cs="Arial"/>
          <w:sz w:val="24"/>
          <w:szCs w:val="24"/>
        </w:rPr>
      </w:pPr>
      <w:r w:rsidRPr="001E33A6">
        <w:rPr>
          <w:rFonts w:ascii="Arial" w:hAnsi="Arial" w:cs="Arial"/>
          <w:sz w:val="24"/>
          <w:szCs w:val="24"/>
        </w:rPr>
        <w:t>ВОРОНЕЖСКОЙ ОБЛАСТИ</w:t>
      </w:r>
    </w:p>
    <w:p w:rsidR="00571C9C" w:rsidRPr="001E33A6" w:rsidRDefault="00571C9C" w:rsidP="00571C9C">
      <w:pPr>
        <w:jc w:val="center"/>
        <w:rPr>
          <w:rFonts w:cs="Arial"/>
        </w:rPr>
      </w:pPr>
    </w:p>
    <w:p w:rsidR="00571C9C" w:rsidRPr="001E33A6" w:rsidRDefault="00571C9C" w:rsidP="00571C9C">
      <w:pPr>
        <w:jc w:val="center"/>
        <w:rPr>
          <w:rFonts w:cs="Arial"/>
        </w:rPr>
      </w:pPr>
      <w:r w:rsidRPr="001E33A6">
        <w:rPr>
          <w:rFonts w:cs="Arial"/>
        </w:rPr>
        <w:t>ПОСТАНОВЛЕНИЕ</w:t>
      </w:r>
    </w:p>
    <w:p w:rsidR="00571C9C" w:rsidRPr="001E33A6" w:rsidRDefault="00571C9C" w:rsidP="00571C9C">
      <w:pPr>
        <w:tabs>
          <w:tab w:val="left" w:pos="1172"/>
        </w:tabs>
        <w:rPr>
          <w:rFonts w:cs="Arial"/>
        </w:rPr>
      </w:pPr>
    </w:p>
    <w:p w:rsidR="00571C9C" w:rsidRPr="001E33A6" w:rsidRDefault="00571C9C" w:rsidP="00571C9C">
      <w:pPr>
        <w:tabs>
          <w:tab w:val="left" w:pos="1172"/>
        </w:tabs>
        <w:ind w:firstLine="0"/>
        <w:rPr>
          <w:rFonts w:cs="Arial"/>
        </w:rPr>
      </w:pPr>
      <w:r w:rsidRPr="001E33A6">
        <w:rPr>
          <w:rFonts w:cs="Arial"/>
        </w:rPr>
        <w:t xml:space="preserve">от </w:t>
      </w:r>
      <w:r w:rsidR="00F7526A" w:rsidRPr="001E33A6">
        <w:rPr>
          <w:rFonts w:cs="Arial"/>
        </w:rPr>
        <w:t>14</w:t>
      </w:r>
      <w:r w:rsidR="00BD20FC" w:rsidRPr="001E33A6">
        <w:rPr>
          <w:rFonts w:cs="Arial"/>
        </w:rPr>
        <w:t>.11.2024</w:t>
      </w:r>
      <w:r w:rsidRPr="001E33A6">
        <w:rPr>
          <w:rFonts w:cs="Arial"/>
        </w:rPr>
        <w:t xml:space="preserve"> г. №</w:t>
      </w:r>
      <w:r w:rsidR="001D025B" w:rsidRPr="001E33A6">
        <w:rPr>
          <w:rFonts w:cs="Arial"/>
        </w:rPr>
        <w:t xml:space="preserve"> </w:t>
      </w:r>
      <w:r w:rsidR="00BD20FC" w:rsidRPr="001E33A6">
        <w:rPr>
          <w:rFonts w:cs="Arial"/>
        </w:rPr>
        <w:t>93</w:t>
      </w:r>
    </w:p>
    <w:p w:rsidR="00571C9C" w:rsidRPr="001E33A6" w:rsidRDefault="00571C9C" w:rsidP="00571C9C">
      <w:pPr>
        <w:pStyle w:val="a3"/>
        <w:jc w:val="both"/>
        <w:rPr>
          <w:rFonts w:ascii="Arial" w:hAnsi="Arial" w:cs="Arial"/>
          <w:sz w:val="24"/>
          <w:szCs w:val="24"/>
        </w:rPr>
      </w:pPr>
      <w:r w:rsidRPr="001E33A6">
        <w:rPr>
          <w:rFonts w:ascii="Arial" w:hAnsi="Arial" w:cs="Arial"/>
          <w:sz w:val="24"/>
          <w:szCs w:val="24"/>
        </w:rPr>
        <w:t>с</w:t>
      </w:r>
      <w:proofErr w:type="gramStart"/>
      <w:r w:rsidRPr="001E33A6">
        <w:rPr>
          <w:rFonts w:ascii="Arial" w:hAnsi="Arial" w:cs="Arial"/>
          <w:sz w:val="24"/>
          <w:szCs w:val="24"/>
        </w:rPr>
        <w:t>.</w:t>
      </w:r>
      <w:r w:rsidR="00BD20FC" w:rsidRPr="001E33A6">
        <w:rPr>
          <w:rFonts w:ascii="Arial" w:hAnsi="Arial" w:cs="Arial"/>
          <w:sz w:val="24"/>
          <w:szCs w:val="24"/>
        </w:rPr>
        <w:t>Н</w:t>
      </w:r>
      <w:proofErr w:type="gramEnd"/>
      <w:r w:rsidR="00BD20FC" w:rsidRPr="001E33A6">
        <w:rPr>
          <w:rFonts w:ascii="Arial" w:hAnsi="Arial" w:cs="Arial"/>
          <w:sz w:val="24"/>
          <w:szCs w:val="24"/>
        </w:rPr>
        <w:t>овая Ольшанка</w:t>
      </w:r>
    </w:p>
    <w:p w:rsidR="002E205F" w:rsidRPr="001E33A6" w:rsidRDefault="002E205F" w:rsidP="00BD20FC">
      <w:pPr>
        <w:pStyle w:val="Title"/>
        <w:spacing w:before="0" w:after="0"/>
        <w:ind w:firstLine="709"/>
        <w:jc w:val="both"/>
        <w:rPr>
          <w:b w:val="0"/>
          <w:sz w:val="24"/>
          <w:szCs w:val="24"/>
        </w:rPr>
      </w:pPr>
      <w:r w:rsidRPr="001E33A6">
        <w:rPr>
          <w:b w:val="0"/>
          <w:sz w:val="24"/>
          <w:szCs w:val="24"/>
        </w:rPr>
        <w:t>О</w:t>
      </w:r>
      <w:r w:rsidR="007B1D03" w:rsidRPr="001E33A6">
        <w:rPr>
          <w:b w:val="0"/>
          <w:sz w:val="24"/>
          <w:szCs w:val="24"/>
        </w:rPr>
        <w:t xml:space="preserve"> внесении изменений </w:t>
      </w:r>
      <w:r w:rsidR="00CE5DC6" w:rsidRPr="001E33A6">
        <w:rPr>
          <w:b w:val="0"/>
          <w:sz w:val="24"/>
          <w:szCs w:val="24"/>
        </w:rPr>
        <w:t xml:space="preserve">в </w:t>
      </w:r>
      <w:r w:rsidRPr="001E33A6">
        <w:rPr>
          <w:b w:val="0"/>
          <w:sz w:val="24"/>
          <w:szCs w:val="24"/>
        </w:rPr>
        <w:t>административн</w:t>
      </w:r>
      <w:r w:rsidR="00CE5DC6" w:rsidRPr="001E33A6">
        <w:rPr>
          <w:b w:val="0"/>
          <w:sz w:val="24"/>
          <w:szCs w:val="24"/>
        </w:rPr>
        <w:t xml:space="preserve">ый </w:t>
      </w:r>
      <w:r w:rsidRPr="001E33A6">
        <w:rPr>
          <w:b w:val="0"/>
          <w:sz w:val="24"/>
          <w:szCs w:val="24"/>
        </w:rPr>
        <w:t xml:space="preserve">регламент предоставления муниципальной услуги </w:t>
      </w:r>
      <w:r w:rsidR="00EB4CA3" w:rsidRPr="001E33A6">
        <w:rPr>
          <w:b w:val="0"/>
          <w:sz w:val="24"/>
          <w:szCs w:val="24"/>
        </w:rPr>
        <w:t xml:space="preserve">«Предоставление информации об объектах учета из реестра муниципального имущества» на территории </w:t>
      </w:r>
      <w:r w:rsidR="00BD20FC" w:rsidRPr="001E33A6">
        <w:rPr>
          <w:b w:val="0"/>
          <w:sz w:val="24"/>
          <w:szCs w:val="24"/>
        </w:rPr>
        <w:t>Новоольшанского</w:t>
      </w:r>
      <w:r w:rsidR="00571C9C" w:rsidRPr="001E33A6">
        <w:rPr>
          <w:b w:val="0"/>
          <w:sz w:val="24"/>
          <w:szCs w:val="24"/>
        </w:rPr>
        <w:t xml:space="preserve"> </w:t>
      </w:r>
      <w:r w:rsidR="00EB4CA3" w:rsidRPr="001E33A6">
        <w:rPr>
          <w:b w:val="0"/>
          <w:sz w:val="24"/>
          <w:szCs w:val="24"/>
        </w:rPr>
        <w:t xml:space="preserve">сельского поселения </w:t>
      </w:r>
      <w:r w:rsidR="00571C9C" w:rsidRPr="001E33A6">
        <w:rPr>
          <w:b w:val="0"/>
          <w:sz w:val="24"/>
          <w:szCs w:val="24"/>
        </w:rPr>
        <w:t>Нижнедевицкого</w:t>
      </w:r>
      <w:r w:rsidR="00EB4CA3" w:rsidRPr="001E33A6">
        <w:rPr>
          <w:b w:val="0"/>
          <w:sz w:val="24"/>
          <w:szCs w:val="24"/>
        </w:rPr>
        <w:t xml:space="preserve"> муниципального района Воронежской области</w:t>
      </w:r>
    </w:p>
    <w:p w:rsidR="002E205F" w:rsidRPr="001E33A6" w:rsidRDefault="002E205F" w:rsidP="002E205F">
      <w:pPr>
        <w:ind w:firstLine="0"/>
        <w:rPr>
          <w:rFonts w:cs="Arial"/>
        </w:rPr>
      </w:pPr>
    </w:p>
    <w:p w:rsidR="002E205F" w:rsidRPr="001E33A6" w:rsidRDefault="00BB5DAA" w:rsidP="00FD077F">
      <w:pPr>
        <w:autoSpaceDE w:val="0"/>
        <w:autoSpaceDN w:val="0"/>
        <w:adjustRightInd w:val="0"/>
        <w:rPr>
          <w:rFonts w:cs="Arial"/>
        </w:rPr>
      </w:pPr>
      <w:proofErr w:type="gramStart"/>
      <w:r w:rsidRPr="001E33A6">
        <w:rPr>
          <w:rFonts w:cs="Arial"/>
        </w:rPr>
        <w:t xml:space="preserve">В соответствии </w:t>
      </w:r>
      <w:r w:rsidR="00FD077F" w:rsidRPr="001E33A6">
        <w:rPr>
          <w:rFonts w:cs="Arial"/>
        </w:rPr>
        <w:t xml:space="preserve">с Федеральными законами от 06.10.2003 № 131-ФЗ «Об общих принципах организации местного самоуправления в Российской Федерации», 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 № 168-ФЗ «О едином федеральном информационном регистре, содержащем сведения о населении Российской Федерации», </w:t>
      </w:r>
      <w:r w:rsidR="00D86F6F" w:rsidRPr="001E33A6">
        <w:rPr>
          <w:rStyle w:val="FontStyle18"/>
          <w:rFonts w:ascii="Arial" w:hAnsi="Arial" w:cs="Arial"/>
          <w:b w:val="0"/>
          <w:sz w:val="24"/>
          <w:szCs w:val="24"/>
        </w:rPr>
        <w:t>Приказом Минфина России от 10.10.2023 № 163н «Об утверждении Порядка</w:t>
      </w:r>
      <w:proofErr w:type="gramEnd"/>
      <w:r w:rsidR="00D86F6F" w:rsidRPr="001E33A6">
        <w:rPr>
          <w:rStyle w:val="FontStyle18"/>
          <w:rFonts w:ascii="Arial" w:hAnsi="Arial" w:cs="Arial"/>
          <w:b w:val="0"/>
          <w:sz w:val="24"/>
          <w:szCs w:val="24"/>
        </w:rPr>
        <w:t xml:space="preserve"> ведения органами местного самоуправления реестров муниципального имущества»,</w:t>
      </w:r>
      <w:r w:rsidRPr="001E33A6">
        <w:rPr>
          <w:rFonts w:cs="Arial"/>
        </w:rPr>
        <w:t xml:space="preserve"> Уставом </w:t>
      </w:r>
      <w:r w:rsidR="00BD20FC" w:rsidRPr="001E33A6">
        <w:rPr>
          <w:rFonts w:cs="Arial"/>
        </w:rPr>
        <w:t>Новоольшанского</w:t>
      </w:r>
      <w:r w:rsidR="00571C9C" w:rsidRPr="001E33A6">
        <w:rPr>
          <w:rFonts w:cs="Arial"/>
        </w:rPr>
        <w:t xml:space="preserve"> </w:t>
      </w:r>
      <w:r w:rsidRPr="001E33A6">
        <w:rPr>
          <w:rFonts w:cs="Arial"/>
        </w:rPr>
        <w:t xml:space="preserve">сельского поселения </w:t>
      </w:r>
      <w:r w:rsidR="00571C9C" w:rsidRPr="001E33A6">
        <w:rPr>
          <w:rFonts w:cs="Arial"/>
        </w:rPr>
        <w:t>Нижнедевицкого</w:t>
      </w:r>
      <w:r w:rsidRPr="001E33A6">
        <w:rPr>
          <w:rFonts w:cs="Arial"/>
        </w:rPr>
        <w:t xml:space="preserve"> муниципального района Воронежской области администрация </w:t>
      </w:r>
      <w:r w:rsidR="00BD20FC" w:rsidRPr="001E33A6">
        <w:rPr>
          <w:rFonts w:cs="Arial"/>
        </w:rPr>
        <w:t>Новоольшанского</w:t>
      </w:r>
      <w:r w:rsidR="00571C9C" w:rsidRPr="001E33A6">
        <w:rPr>
          <w:rFonts w:cs="Arial"/>
        </w:rPr>
        <w:t xml:space="preserve"> сельского поселения Нижнедевицкого </w:t>
      </w:r>
      <w:r w:rsidRPr="001E33A6">
        <w:rPr>
          <w:rFonts w:cs="Arial"/>
        </w:rPr>
        <w:t>муниципального района Воро</w:t>
      </w:r>
      <w:r w:rsidR="00EB4CA3" w:rsidRPr="001E33A6">
        <w:rPr>
          <w:rFonts w:cs="Arial"/>
        </w:rPr>
        <w:t>нежской области</w:t>
      </w:r>
    </w:p>
    <w:p w:rsidR="002E205F" w:rsidRPr="001E33A6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1E33A6">
        <w:rPr>
          <w:rFonts w:ascii="Arial" w:hAnsi="Arial" w:cs="Arial"/>
          <w:sz w:val="24"/>
          <w:szCs w:val="24"/>
        </w:rPr>
        <w:t>ПОСТАНОВЛЯЕТ:</w:t>
      </w:r>
    </w:p>
    <w:p w:rsidR="00387E1D" w:rsidRPr="001E33A6" w:rsidRDefault="002E205F" w:rsidP="00B1730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1E33A6">
        <w:rPr>
          <w:rFonts w:ascii="Arial" w:hAnsi="Arial" w:cs="Arial"/>
          <w:sz w:val="24"/>
          <w:szCs w:val="24"/>
          <w:lang w:eastAsia="ru-RU"/>
        </w:rPr>
        <w:t xml:space="preserve">1. </w:t>
      </w:r>
      <w:r w:rsidR="00CE5DC6" w:rsidRPr="001E33A6">
        <w:rPr>
          <w:rFonts w:ascii="Arial" w:hAnsi="Arial" w:cs="Arial"/>
          <w:sz w:val="24"/>
          <w:szCs w:val="24"/>
          <w:lang w:eastAsia="ru-RU"/>
        </w:rPr>
        <w:t xml:space="preserve">Внести в административный регламент </w:t>
      </w:r>
      <w:r w:rsidR="00CE5DC6" w:rsidRPr="001E33A6">
        <w:rPr>
          <w:rFonts w:ascii="Arial" w:hAnsi="Arial" w:cs="Arial"/>
          <w:sz w:val="24"/>
          <w:szCs w:val="24"/>
        </w:rPr>
        <w:t xml:space="preserve">предоставления муниципальной услуги </w:t>
      </w:r>
      <w:r w:rsidR="00EB4CA3" w:rsidRPr="001E33A6">
        <w:rPr>
          <w:rFonts w:ascii="Arial" w:hAnsi="Arial" w:cs="Arial"/>
          <w:sz w:val="24"/>
          <w:szCs w:val="24"/>
        </w:rPr>
        <w:t xml:space="preserve">«Предоставление информации об объектах учета из реестра муниципального имущества» на территории </w:t>
      </w:r>
      <w:r w:rsidR="00BD20FC" w:rsidRPr="001E33A6">
        <w:rPr>
          <w:rFonts w:ascii="Arial" w:hAnsi="Arial" w:cs="Arial"/>
          <w:sz w:val="24"/>
          <w:szCs w:val="24"/>
        </w:rPr>
        <w:t>Новоольшанского</w:t>
      </w:r>
      <w:r w:rsidR="00571C9C" w:rsidRPr="001E33A6">
        <w:rPr>
          <w:rFonts w:ascii="Arial" w:hAnsi="Arial" w:cs="Arial"/>
          <w:sz w:val="24"/>
          <w:szCs w:val="24"/>
        </w:rPr>
        <w:t xml:space="preserve"> сельского поселения Нижнедевицкого </w:t>
      </w:r>
      <w:r w:rsidR="00EB4CA3" w:rsidRPr="001E33A6">
        <w:rPr>
          <w:rFonts w:ascii="Arial" w:hAnsi="Arial" w:cs="Arial"/>
          <w:sz w:val="24"/>
          <w:szCs w:val="24"/>
        </w:rPr>
        <w:t>муниципального района Воронежской области</w:t>
      </w:r>
      <w:r w:rsidR="00BB5DAA" w:rsidRPr="001E33A6">
        <w:rPr>
          <w:rFonts w:ascii="Arial" w:hAnsi="Arial" w:cs="Arial"/>
          <w:sz w:val="24"/>
          <w:szCs w:val="24"/>
        </w:rPr>
        <w:t>, утвержденный постановлением администрации</w:t>
      </w:r>
      <w:r w:rsidR="00EB4CA3" w:rsidRPr="001E33A6">
        <w:rPr>
          <w:rFonts w:ascii="Arial" w:hAnsi="Arial" w:cs="Arial"/>
          <w:sz w:val="24"/>
          <w:szCs w:val="24"/>
        </w:rPr>
        <w:t xml:space="preserve"> </w:t>
      </w:r>
      <w:r w:rsidR="00BD20FC" w:rsidRPr="001E33A6">
        <w:rPr>
          <w:rFonts w:ascii="Arial" w:hAnsi="Arial" w:cs="Arial"/>
          <w:sz w:val="24"/>
          <w:szCs w:val="24"/>
        </w:rPr>
        <w:t xml:space="preserve">Новоольшанского </w:t>
      </w:r>
      <w:r w:rsidR="00571C9C" w:rsidRPr="001E33A6">
        <w:rPr>
          <w:rFonts w:ascii="Arial" w:hAnsi="Arial" w:cs="Arial"/>
          <w:sz w:val="24"/>
          <w:szCs w:val="24"/>
        </w:rPr>
        <w:t xml:space="preserve">сельского поселения Нижнедевицкого </w:t>
      </w:r>
      <w:r w:rsidR="00EB4CA3" w:rsidRPr="001E33A6">
        <w:rPr>
          <w:rFonts w:ascii="Arial" w:hAnsi="Arial" w:cs="Arial"/>
          <w:sz w:val="24"/>
          <w:szCs w:val="24"/>
        </w:rPr>
        <w:t>муниципального района Воронежской области</w:t>
      </w:r>
      <w:r w:rsidR="00BB5DAA" w:rsidRPr="001E33A6">
        <w:rPr>
          <w:rFonts w:ascii="Arial" w:hAnsi="Arial" w:cs="Arial"/>
          <w:sz w:val="24"/>
          <w:szCs w:val="24"/>
        </w:rPr>
        <w:t xml:space="preserve">  от </w:t>
      </w:r>
      <w:r w:rsidR="00571C9C" w:rsidRPr="001E33A6">
        <w:rPr>
          <w:rFonts w:ascii="Arial" w:hAnsi="Arial" w:cs="Arial"/>
          <w:sz w:val="24"/>
          <w:szCs w:val="24"/>
        </w:rPr>
        <w:t>26.12.2023</w:t>
      </w:r>
      <w:r w:rsidR="00D86F6F" w:rsidRPr="001E33A6">
        <w:rPr>
          <w:rFonts w:ascii="Arial" w:hAnsi="Arial" w:cs="Arial"/>
          <w:sz w:val="24"/>
          <w:szCs w:val="24"/>
        </w:rPr>
        <w:t xml:space="preserve"> </w:t>
      </w:r>
      <w:r w:rsidR="00BB5DAA" w:rsidRPr="001E33A6">
        <w:rPr>
          <w:rFonts w:ascii="Arial" w:hAnsi="Arial" w:cs="Arial"/>
          <w:sz w:val="24"/>
          <w:szCs w:val="24"/>
        </w:rPr>
        <w:t>г. №</w:t>
      </w:r>
      <w:r w:rsidR="00571C9C" w:rsidRPr="001E33A6">
        <w:rPr>
          <w:rFonts w:ascii="Arial" w:hAnsi="Arial" w:cs="Arial"/>
          <w:sz w:val="24"/>
          <w:szCs w:val="24"/>
        </w:rPr>
        <w:t>1</w:t>
      </w:r>
      <w:r w:rsidR="00080F93" w:rsidRPr="001E33A6">
        <w:rPr>
          <w:rFonts w:ascii="Arial" w:hAnsi="Arial" w:cs="Arial"/>
          <w:sz w:val="24"/>
          <w:szCs w:val="24"/>
        </w:rPr>
        <w:t>36</w:t>
      </w:r>
      <w:r w:rsidR="00BB5DAA" w:rsidRPr="001E33A6">
        <w:rPr>
          <w:rFonts w:ascii="Arial" w:hAnsi="Arial" w:cs="Arial"/>
          <w:sz w:val="24"/>
          <w:szCs w:val="24"/>
        </w:rPr>
        <w:t>,</w:t>
      </w:r>
      <w:r w:rsidR="00CE5DC6" w:rsidRPr="001E33A6">
        <w:rPr>
          <w:rFonts w:ascii="Arial" w:hAnsi="Arial" w:cs="Arial"/>
          <w:sz w:val="24"/>
          <w:szCs w:val="24"/>
        </w:rPr>
        <w:t xml:space="preserve"> </w:t>
      </w:r>
      <w:r w:rsidR="00387E1D" w:rsidRPr="001E33A6">
        <w:rPr>
          <w:rFonts w:ascii="Arial" w:hAnsi="Arial" w:cs="Arial"/>
          <w:sz w:val="24"/>
          <w:szCs w:val="24"/>
        </w:rPr>
        <w:t xml:space="preserve">следующие </w:t>
      </w:r>
      <w:r w:rsidR="00DB1BB8" w:rsidRPr="001E33A6">
        <w:rPr>
          <w:rFonts w:ascii="Arial" w:hAnsi="Arial" w:cs="Arial"/>
          <w:sz w:val="24"/>
          <w:szCs w:val="24"/>
        </w:rPr>
        <w:t>изменени</w:t>
      </w:r>
      <w:r w:rsidR="00387E1D" w:rsidRPr="001E33A6">
        <w:rPr>
          <w:rFonts w:ascii="Arial" w:hAnsi="Arial" w:cs="Arial"/>
          <w:sz w:val="24"/>
          <w:szCs w:val="24"/>
        </w:rPr>
        <w:t>я:</w:t>
      </w:r>
    </w:p>
    <w:p w:rsidR="00911992" w:rsidRPr="001E33A6" w:rsidRDefault="004930A2" w:rsidP="00387E1D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1E33A6">
        <w:rPr>
          <w:rFonts w:eastAsiaTheme="minorHAnsi" w:cs="Arial"/>
          <w:lang w:eastAsia="en-US"/>
        </w:rPr>
        <w:t>1.1</w:t>
      </w:r>
      <w:r w:rsidR="000A1858" w:rsidRPr="001E33A6">
        <w:rPr>
          <w:rFonts w:eastAsiaTheme="minorHAnsi" w:cs="Arial"/>
          <w:lang w:eastAsia="en-US"/>
        </w:rPr>
        <w:t xml:space="preserve">. </w:t>
      </w:r>
      <w:r w:rsidR="00911992" w:rsidRPr="001E33A6">
        <w:rPr>
          <w:rFonts w:eastAsiaTheme="minorHAnsi" w:cs="Arial"/>
          <w:lang w:eastAsia="en-US"/>
        </w:rPr>
        <w:t xml:space="preserve">подпункт «в» подпункта 6.1. пункта 6 Раздела </w:t>
      </w:r>
      <w:r w:rsidR="00911992" w:rsidRPr="001E33A6">
        <w:rPr>
          <w:rFonts w:eastAsiaTheme="minorHAnsi" w:cs="Arial"/>
          <w:lang w:val="en-US" w:eastAsia="en-US"/>
        </w:rPr>
        <w:t>II</w:t>
      </w:r>
      <w:r w:rsidR="00911992" w:rsidRPr="001E33A6">
        <w:rPr>
          <w:rFonts w:eastAsiaTheme="minorHAnsi" w:cs="Arial"/>
          <w:lang w:eastAsia="en-US"/>
        </w:rPr>
        <w:t xml:space="preserve"> изложить в следующей редакции:</w:t>
      </w:r>
    </w:p>
    <w:p w:rsidR="00911992" w:rsidRPr="001E33A6" w:rsidRDefault="00911992" w:rsidP="00911992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1E33A6">
        <w:rPr>
          <w:rFonts w:eastAsiaTheme="minorHAnsi" w:cs="Arial"/>
          <w:lang w:eastAsia="en-US"/>
        </w:rPr>
        <w:t>«в) решение об отказе в выдаче выписки из реестра муниципального имущества в случае невозможности идентификации указанного в запросе объекта учета (электронный документ, подписанный усиленной квалифицированной электронной подписью, документ на бумажном носителе).</w:t>
      </w:r>
    </w:p>
    <w:p w:rsidR="00911992" w:rsidRPr="001E33A6" w:rsidRDefault="00911992" w:rsidP="00911992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1E33A6">
        <w:rPr>
          <w:rFonts w:eastAsiaTheme="minorHAnsi" w:cs="Arial"/>
          <w:lang w:eastAsia="en-US"/>
        </w:rPr>
        <w:t xml:space="preserve">Форма решения </w:t>
      </w:r>
      <w:proofErr w:type="gramStart"/>
      <w:r w:rsidRPr="001E33A6">
        <w:rPr>
          <w:rFonts w:eastAsiaTheme="minorHAnsi" w:cs="Arial"/>
          <w:lang w:eastAsia="en-US"/>
        </w:rPr>
        <w:t>об отказе в выдаче выписки из реестра муниципального имущества в случае невозможности идентификации указанного в запросе</w:t>
      </w:r>
      <w:proofErr w:type="gramEnd"/>
      <w:r w:rsidRPr="001E33A6">
        <w:rPr>
          <w:rFonts w:eastAsiaTheme="minorHAnsi" w:cs="Arial"/>
          <w:lang w:eastAsia="en-US"/>
        </w:rPr>
        <w:t xml:space="preserve"> объекта учета приведена в Приложении № 3 к настоящему   Административному регламенту;»</w:t>
      </w:r>
    </w:p>
    <w:p w:rsidR="000A1858" w:rsidRPr="001E33A6" w:rsidRDefault="00026E44" w:rsidP="00387E1D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1E33A6">
        <w:rPr>
          <w:rFonts w:eastAsiaTheme="minorHAnsi" w:cs="Arial"/>
          <w:lang w:eastAsia="en-US"/>
        </w:rPr>
        <w:t xml:space="preserve">1.2. </w:t>
      </w:r>
      <w:r w:rsidR="00EB4CA3" w:rsidRPr="001E33A6">
        <w:rPr>
          <w:rFonts w:eastAsiaTheme="minorHAnsi" w:cs="Arial"/>
          <w:lang w:eastAsia="en-US"/>
        </w:rPr>
        <w:t>пункт</w:t>
      </w:r>
      <w:r w:rsidR="000A1858" w:rsidRPr="001E33A6">
        <w:rPr>
          <w:rFonts w:eastAsiaTheme="minorHAnsi" w:cs="Arial"/>
          <w:lang w:eastAsia="en-US"/>
        </w:rPr>
        <w:t xml:space="preserve"> </w:t>
      </w:r>
      <w:r w:rsidR="000C11EE" w:rsidRPr="001E33A6">
        <w:rPr>
          <w:rFonts w:eastAsiaTheme="minorHAnsi" w:cs="Arial"/>
          <w:lang w:eastAsia="en-US"/>
        </w:rPr>
        <w:t>6</w:t>
      </w:r>
      <w:r w:rsidR="002C5265" w:rsidRPr="001E33A6">
        <w:rPr>
          <w:rFonts w:eastAsiaTheme="minorHAnsi" w:cs="Arial"/>
          <w:lang w:eastAsia="en-US"/>
        </w:rPr>
        <w:t xml:space="preserve"> Раздела </w:t>
      </w:r>
      <w:r w:rsidR="002C5265" w:rsidRPr="001E33A6">
        <w:rPr>
          <w:rFonts w:eastAsiaTheme="minorHAnsi" w:cs="Arial"/>
          <w:lang w:val="en-US" w:eastAsia="en-US"/>
        </w:rPr>
        <w:t>II</w:t>
      </w:r>
      <w:r w:rsidR="000C11EE" w:rsidRPr="001E33A6">
        <w:rPr>
          <w:rFonts w:eastAsiaTheme="minorHAnsi" w:cs="Arial"/>
          <w:lang w:eastAsia="en-US"/>
        </w:rPr>
        <w:t xml:space="preserve"> дополнить новым подпунктом 6.4</w:t>
      </w:r>
      <w:r w:rsidR="00EB4CA3" w:rsidRPr="001E33A6">
        <w:rPr>
          <w:rFonts w:eastAsiaTheme="minorHAnsi" w:cs="Arial"/>
          <w:lang w:eastAsia="en-US"/>
        </w:rPr>
        <w:t>.</w:t>
      </w:r>
      <w:r w:rsidR="000A1858" w:rsidRPr="001E33A6">
        <w:rPr>
          <w:rFonts w:eastAsiaTheme="minorHAnsi" w:cs="Arial"/>
          <w:lang w:eastAsia="en-US"/>
        </w:rPr>
        <w:t xml:space="preserve"> следующего содержания:</w:t>
      </w:r>
    </w:p>
    <w:p w:rsidR="000A1858" w:rsidRPr="001E33A6" w:rsidRDefault="000A1858" w:rsidP="000A1858">
      <w:pPr>
        <w:autoSpaceDE w:val="0"/>
        <w:autoSpaceDN w:val="0"/>
        <w:adjustRightInd w:val="0"/>
        <w:rPr>
          <w:rFonts w:cs="Arial"/>
        </w:rPr>
      </w:pPr>
      <w:r w:rsidRPr="001E33A6">
        <w:rPr>
          <w:rFonts w:eastAsiaTheme="minorHAnsi" w:cs="Arial"/>
          <w:lang w:eastAsia="en-US"/>
        </w:rPr>
        <w:t>«</w:t>
      </w:r>
      <w:r w:rsidR="00B52623" w:rsidRPr="001E33A6">
        <w:rPr>
          <w:rFonts w:cs="Arial"/>
        </w:rPr>
        <w:t>6.4</w:t>
      </w:r>
      <w:r w:rsidRPr="001E33A6">
        <w:rPr>
          <w:rFonts w:cs="Arial"/>
        </w:rPr>
        <w:t xml:space="preserve">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</w:t>
      </w:r>
      <w:r w:rsidRPr="001E33A6">
        <w:rPr>
          <w:rFonts w:cs="Arial"/>
        </w:rPr>
        <w:lastRenderedPageBreak/>
        <w:t>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0A1858" w:rsidRPr="001E33A6" w:rsidRDefault="000A1858" w:rsidP="000A1858">
      <w:pPr>
        <w:autoSpaceDE w:val="0"/>
        <w:autoSpaceDN w:val="0"/>
        <w:adjustRightInd w:val="0"/>
        <w:ind w:firstLine="540"/>
        <w:rPr>
          <w:rFonts w:cs="Arial"/>
        </w:rPr>
      </w:pPr>
      <w:bookmarkStart w:id="0" w:name="Par2"/>
      <w:bookmarkEnd w:id="0"/>
      <w:r w:rsidRPr="001E33A6">
        <w:rPr>
          <w:rFonts w:cs="Arial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0A1858" w:rsidRPr="001E33A6" w:rsidRDefault="000A1858" w:rsidP="000A1858">
      <w:pPr>
        <w:autoSpaceDE w:val="0"/>
        <w:autoSpaceDN w:val="0"/>
        <w:adjustRightInd w:val="0"/>
        <w:ind w:firstLine="540"/>
        <w:rPr>
          <w:rFonts w:cs="Arial"/>
        </w:rPr>
      </w:pPr>
      <w:r w:rsidRPr="001E33A6">
        <w:rPr>
          <w:rFonts w:cs="Arial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</w:t>
      </w:r>
      <w:r w:rsidR="00EB4CA3" w:rsidRPr="001E33A6">
        <w:rPr>
          <w:rFonts w:cs="Arial"/>
        </w:rPr>
        <w:t>24.2., 25.5.</w:t>
      </w:r>
      <w:r w:rsidR="00097CAF" w:rsidRPr="001E33A6">
        <w:rPr>
          <w:rFonts w:cs="Arial"/>
        </w:rPr>
        <w:t xml:space="preserve"> </w:t>
      </w:r>
      <w:r w:rsidRPr="001E33A6">
        <w:rPr>
          <w:rFonts w:cs="Arial"/>
        </w:rPr>
        <w:t xml:space="preserve">раздела </w:t>
      </w:r>
      <w:r w:rsidRPr="001E33A6">
        <w:rPr>
          <w:rFonts w:cs="Arial"/>
          <w:lang w:val="en-US"/>
        </w:rPr>
        <w:t>III</w:t>
      </w:r>
      <w:r w:rsidRPr="001E33A6">
        <w:rPr>
          <w:rFonts w:cs="Arial"/>
        </w:rPr>
        <w:t xml:space="preserve"> настоящего Административного регламента</w:t>
      </w:r>
      <w:proofErr w:type="gramStart"/>
      <w:r w:rsidRPr="001E33A6">
        <w:rPr>
          <w:rFonts w:cs="Arial"/>
        </w:rPr>
        <w:t xml:space="preserve">.»; </w:t>
      </w:r>
      <w:proofErr w:type="gramEnd"/>
    </w:p>
    <w:p w:rsidR="0084189D" w:rsidRPr="001E33A6" w:rsidRDefault="00724C50" w:rsidP="0084189D">
      <w:pPr>
        <w:autoSpaceDE w:val="0"/>
        <w:autoSpaceDN w:val="0"/>
        <w:adjustRightInd w:val="0"/>
        <w:ind w:firstLine="709"/>
        <w:rPr>
          <w:rFonts w:cs="Arial"/>
        </w:rPr>
      </w:pPr>
      <w:r w:rsidRPr="001E33A6">
        <w:rPr>
          <w:rFonts w:cs="Arial"/>
        </w:rPr>
        <w:t>1.3</w:t>
      </w:r>
      <w:r w:rsidR="004930A2" w:rsidRPr="001E33A6">
        <w:rPr>
          <w:rFonts w:cs="Arial"/>
        </w:rPr>
        <w:t>. в подпункте 8.1. пункта 8</w:t>
      </w:r>
      <w:r w:rsidR="002C5265" w:rsidRPr="001E33A6">
        <w:rPr>
          <w:rFonts w:cs="Arial"/>
        </w:rPr>
        <w:t xml:space="preserve"> Раздела II</w:t>
      </w:r>
      <w:r w:rsidR="004930A2" w:rsidRPr="001E33A6">
        <w:rPr>
          <w:rFonts w:cs="Arial"/>
        </w:rPr>
        <w:t xml:space="preserve"> слова «Приказ Минэкономразвития Российской Федерации от 30.08.2011 № 424 «Об утверждении Порядка ведения органами местного самоуправления реестров муниципального имущества»» заменить словами «Приказ Минфина России от 10.10.2023 № 163н «Об утверждении Порядка ведения органами местного самоуправления реестров муниципального имущества»;</w:t>
      </w:r>
      <w:r w:rsidR="0084189D" w:rsidRPr="001E33A6">
        <w:rPr>
          <w:rFonts w:cs="Arial"/>
        </w:rPr>
        <w:tab/>
      </w:r>
    </w:p>
    <w:p w:rsidR="0084189D" w:rsidRPr="001E33A6" w:rsidRDefault="00DD37B8" w:rsidP="004930A2">
      <w:pPr>
        <w:autoSpaceDE w:val="0"/>
        <w:autoSpaceDN w:val="0"/>
        <w:adjustRightInd w:val="0"/>
        <w:ind w:firstLine="709"/>
        <w:rPr>
          <w:rFonts w:cs="Arial"/>
        </w:rPr>
      </w:pPr>
      <w:r w:rsidRPr="001E33A6">
        <w:rPr>
          <w:rFonts w:cs="Arial"/>
        </w:rPr>
        <w:t xml:space="preserve">В случае внесения изменений в выданный по результатам предоставления муниципальной услуги документ, направленных на исправление ошибок, допущенных по вине </w:t>
      </w:r>
      <w:r w:rsidR="008018DC" w:rsidRPr="001E33A6">
        <w:rPr>
          <w:rFonts w:cs="Arial"/>
        </w:rPr>
        <w:t>Администрации сельского поселения</w:t>
      </w:r>
      <w:r w:rsidR="00F7526A" w:rsidRPr="001E33A6">
        <w:rPr>
          <w:rFonts w:cs="Arial"/>
        </w:rPr>
        <w:t xml:space="preserve"> и или </w:t>
      </w:r>
      <w:r w:rsidRPr="001E33A6">
        <w:rPr>
          <w:rFonts w:cs="Arial"/>
        </w:rPr>
        <w:t xml:space="preserve">должностного лица, </w:t>
      </w:r>
      <w:r w:rsidR="002B22BE" w:rsidRPr="001E33A6">
        <w:rPr>
          <w:rFonts w:cs="Arial"/>
        </w:rPr>
        <w:t>МФЦ</w:t>
      </w:r>
      <w:r w:rsidRPr="001E33A6">
        <w:rPr>
          <w:rFonts w:cs="Arial"/>
        </w:rPr>
        <w:t xml:space="preserve"> и (или) работника </w:t>
      </w:r>
      <w:r w:rsidR="002B22BE" w:rsidRPr="001E33A6">
        <w:rPr>
          <w:rFonts w:cs="Arial"/>
        </w:rPr>
        <w:t>МФЦ</w:t>
      </w:r>
      <w:r w:rsidRPr="001E33A6">
        <w:rPr>
          <w:rFonts w:cs="Arial"/>
        </w:rPr>
        <w:t>, плата с заявителя не взимается</w:t>
      </w:r>
      <w:proofErr w:type="gramStart"/>
      <w:r w:rsidRPr="001E33A6">
        <w:rPr>
          <w:rFonts w:cs="Arial"/>
        </w:rPr>
        <w:t>.</w:t>
      </w:r>
      <w:r w:rsidR="0084189D" w:rsidRPr="001E33A6">
        <w:rPr>
          <w:rFonts w:cs="Arial"/>
        </w:rPr>
        <w:t>»;</w:t>
      </w:r>
      <w:proofErr w:type="gramEnd"/>
    </w:p>
    <w:p w:rsidR="00124A87" w:rsidRPr="001E33A6" w:rsidRDefault="0084189D" w:rsidP="00124A87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1E33A6">
        <w:rPr>
          <w:rFonts w:cs="Arial"/>
        </w:rPr>
        <w:t>1.5</w:t>
      </w:r>
      <w:r w:rsidR="00724C50" w:rsidRPr="001E33A6">
        <w:rPr>
          <w:rFonts w:cs="Arial"/>
        </w:rPr>
        <w:t>.</w:t>
      </w:r>
      <w:r w:rsidR="00124A87" w:rsidRPr="001E33A6">
        <w:rPr>
          <w:rFonts w:cs="Arial"/>
        </w:rPr>
        <w:t xml:space="preserve"> </w:t>
      </w:r>
      <w:r w:rsidR="00124A87" w:rsidRPr="001E33A6">
        <w:rPr>
          <w:rFonts w:eastAsiaTheme="minorHAnsi" w:cs="Arial"/>
          <w:lang w:eastAsia="en-US"/>
        </w:rPr>
        <w:t xml:space="preserve">подпункт «в» подпункта 20.1. пункта 20 Раздела </w:t>
      </w:r>
      <w:r w:rsidR="00124A87" w:rsidRPr="001E33A6">
        <w:rPr>
          <w:rFonts w:eastAsiaTheme="minorHAnsi" w:cs="Arial"/>
          <w:lang w:val="en-US" w:eastAsia="en-US"/>
        </w:rPr>
        <w:t>III</w:t>
      </w:r>
      <w:r w:rsidR="00124A87" w:rsidRPr="001E33A6">
        <w:rPr>
          <w:rFonts w:eastAsiaTheme="minorHAnsi" w:cs="Arial"/>
          <w:lang w:eastAsia="en-US"/>
        </w:rPr>
        <w:t xml:space="preserve"> изложить в следующей редакции:</w:t>
      </w:r>
    </w:p>
    <w:p w:rsidR="00724C50" w:rsidRPr="001E33A6" w:rsidRDefault="00124A87" w:rsidP="00124A87">
      <w:pPr>
        <w:autoSpaceDE w:val="0"/>
        <w:autoSpaceDN w:val="0"/>
        <w:adjustRightInd w:val="0"/>
        <w:rPr>
          <w:rFonts w:cs="Arial"/>
        </w:rPr>
      </w:pPr>
      <w:r w:rsidRPr="001E33A6">
        <w:rPr>
          <w:rFonts w:eastAsiaTheme="minorHAnsi" w:cs="Arial"/>
          <w:lang w:eastAsia="en-US"/>
        </w:rPr>
        <w:t>«в) решение об отказе в выдаче выписки из реестра муниципального имущества в случае невозможности идентификации указанного в запросе объекта учета (электронный документ, подписанный усиленной квалифицированной электронной подписью, документ на бумажном носителе)</w:t>
      </w:r>
      <w:proofErr w:type="gramStart"/>
      <w:r w:rsidRPr="001E33A6">
        <w:rPr>
          <w:rFonts w:eastAsiaTheme="minorHAnsi" w:cs="Arial"/>
          <w:lang w:eastAsia="en-US"/>
        </w:rPr>
        <w:t>.»</w:t>
      </w:r>
      <w:proofErr w:type="gramEnd"/>
      <w:r w:rsidRPr="001E33A6">
        <w:rPr>
          <w:rFonts w:eastAsiaTheme="minorHAnsi" w:cs="Arial"/>
          <w:lang w:eastAsia="en-US"/>
        </w:rPr>
        <w:t>;</w:t>
      </w:r>
    </w:p>
    <w:p w:rsidR="00CD33A3" w:rsidRPr="001E33A6" w:rsidRDefault="0084189D" w:rsidP="004930A2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1E33A6">
        <w:rPr>
          <w:rFonts w:eastAsiaTheme="minorHAnsi" w:cs="Arial"/>
          <w:lang w:eastAsia="en-US"/>
        </w:rPr>
        <w:t>1.6</w:t>
      </w:r>
      <w:r w:rsidR="004930A2" w:rsidRPr="001E33A6">
        <w:rPr>
          <w:rFonts w:eastAsiaTheme="minorHAnsi" w:cs="Arial"/>
          <w:lang w:eastAsia="en-US"/>
        </w:rPr>
        <w:t xml:space="preserve">. </w:t>
      </w:r>
      <w:r w:rsidR="00CD33A3" w:rsidRPr="001E33A6">
        <w:rPr>
          <w:rFonts w:eastAsiaTheme="minorHAnsi" w:cs="Arial"/>
          <w:lang w:eastAsia="en-US"/>
        </w:rPr>
        <w:t>пункт 20 Раздела III дополнить новым подпунктом 20.6. следующего содержания:</w:t>
      </w:r>
    </w:p>
    <w:p w:rsidR="004930A2" w:rsidRPr="001E33A6" w:rsidRDefault="00CD33A3" w:rsidP="004930A2">
      <w:pPr>
        <w:autoSpaceDE w:val="0"/>
        <w:autoSpaceDN w:val="0"/>
        <w:adjustRightInd w:val="0"/>
        <w:rPr>
          <w:rFonts w:cs="Arial"/>
        </w:rPr>
      </w:pPr>
      <w:r w:rsidRPr="001E33A6">
        <w:rPr>
          <w:rFonts w:eastAsiaTheme="minorHAnsi" w:cs="Arial"/>
          <w:lang w:eastAsia="en-US"/>
        </w:rPr>
        <w:t xml:space="preserve"> «20.6</w:t>
      </w:r>
      <w:r w:rsidR="004930A2" w:rsidRPr="001E33A6">
        <w:rPr>
          <w:rFonts w:eastAsiaTheme="minorHAnsi" w:cs="Arial"/>
          <w:lang w:eastAsia="en-US"/>
        </w:rPr>
        <w:t xml:space="preserve">. </w:t>
      </w:r>
      <w:r w:rsidR="004930A2" w:rsidRPr="001E33A6">
        <w:rPr>
          <w:rFonts w:cs="Arial"/>
        </w:rPr>
        <w:t xml:space="preserve">Сведения из Федерального регистра сведений о </w:t>
      </w:r>
      <w:proofErr w:type="gramStart"/>
      <w:r w:rsidR="004930A2" w:rsidRPr="001E33A6">
        <w:rPr>
          <w:rFonts w:cs="Arial"/>
        </w:rPr>
        <w:t>населении</w:t>
      </w:r>
      <w:proofErr w:type="gramEnd"/>
      <w:r w:rsidR="004930A2" w:rsidRPr="001E33A6">
        <w:rPr>
          <w:rFonts w:cs="Arial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7" w:history="1">
        <w:r w:rsidR="004930A2" w:rsidRPr="001E33A6">
          <w:rPr>
            <w:rFonts w:cs="Arial"/>
          </w:rPr>
          <w:t>статьей 11</w:t>
        </w:r>
      </w:hyperlink>
      <w:r w:rsidR="004930A2" w:rsidRPr="001E33A6">
        <w:rPr>
          <w:rFonts w:cs="Arial"/>
        </w:rPr>
        <w:t xml:space="preserve"> указанного Федерального закона.».;</w:t>
      </w:r>
    </w:p>
    <w:p w:rsidR="00124A87" w:rsidRPr="001E33A6" w:rsidRDefault="0084189D" w:rsidP="004930A2">
      <w:pPr>
        <w:autoSpaceDE w:val="0"/>
        <w:autoSpaceDN w:val="0"/>
        <w:adjustRightInd w:val="0"/>
        <w:rPr>
          <w:rFonts w:cs="Arial"/>
        </w:rPr>
      </w:pPr>
      <w:r w:rsidRPr="001E33A6">
        <w:rPr>
          <w:rFonts w:cs="Arial"/>
        </w:rPr>
        <w:t>1.7</w:t>
      </w:r>
      <w:r w:rsidR="00124A87" w:rsidRPr="001E33A6">
        <w:rPr>
          <w:rFonts w:cs="Arial"/>
        </w:rPr>
        <w:t>. абзац 2 подпункта «б» подпункта 23.1. пункта 23 Раздела III после слов «при невыполнении указанных выше критериев» дополнить словами «либо в случае невозможности идентификации указанного в запросе объекта учета</w:t>
      </w:r>
      <w:proofErr w:type="gramStart"/>
      <w:r w:rsidR="00124A87" w:rsidRPr="001E33A6">
        <w:rPr>
          <w:rFonts w:cs="Arial"/>
        </w:rPr>
        <w:t>.»;</w:t>
      </w:r>
      <w:proofErr w:type="gramEnd"/>
    </w:p>
    <w:p w:rsidR="004C6264" w:rsidRPr="001E33A6" w:rsidRDefault="0084189D" w:rsidP="00965BC7">
      <w:pPr>
        <w:autoSpaceDE w:val="0"/>
        <w:autoSpaceDN w:val="0"/>
        <w:adjustRightInd w:val="0"/>
        <w:rPr>
          <w:rFonts w:cs="Arial"/>
        </w:rPr>
      </w:pPr>
      <w:r w:rsidRPr="001E33A6">
        <w:rPr>
          <w:rFonts w:cs="Arial"/>
          <w:color w:val="000000" w:themeColor="text1"/>
        </w:rPr>
        <w:t>1.8</w:t>
      </w:r>
      <w:r w:rsidR="004C6264" w:rsidRPr="001E33A6">
        <w:rPr>
          <w:rFonts w:cs="Arial"/>
          <w:color w:val="000000" w:themeColor="text1"/>
        </w:rPr>
        <w:t>. в</w:t>
      </w:r>
      <w:r w:rsidR="002C5265" w:rsidRPr="001E33A6">
        <w:rPr>
          <w:rFonts w:cs="Arial"/>
          <w:color w:val="000000" w:themeColor="text1"/>
        </w:rPr>
        <w:t xml:space="preserve"> пунктах</w:t>
      </w:r>
      <w:r w:rsidR="004C6264" w:rsidRPr="001E33A6">
        <w:rPr>
          <w:rFonts w:cs="Arial"/>
          <w:color w:val="000000" w:themeColor="text1"/>
        </w:rPr>
        <w:t xml:space="preserve"> 39</w:t>
      </w:r>
      <w:r w:rsidR="002C5265" w:rsidRPr="001E33A6">
        <w:rPr>
          <w:rFonts w:cs="Arial"/>
          <w:color w:val="000000" w:themeColor="text1"/>
        </w:rPr>
        <w:t>,</w:t>
      </w:r>
      <w:r w:rsidR="004C6264" w:rsidRPr="001E33A6">
        <w:rPr>
          <w:rFonts w:cs="Arial"/>
          <w:color w:val="000000" w:themeColor="text1"/>
        </w:rPr>
        <w:t xml:space="preserve"> 41 Раздела V </w:t>
      </w:r>
      <w:r w:rsidR="00965BC7" w:rsidRPr="001E33A6">
        <w:rPr>
          <w:rFonts w:cs="Arial"/>
        </w:rPr>
        <w:t>слово «департамент» заменить словом «министерство».</w:t>
      </w:r>
    </w:p>
    <w:p w:rsidR="00BA535E" w:rsidRPr="001E33A6" w:rsidRDefault="00BA535E" w:rsidP="00BA535E">
      <w:pPr>
        <w:widowControl w:val="0"/>
        <w:tabs>
          <w:tab w:val="left" w:pos="0"/>
        </w:tabs>
        <w:ind w:firstLine="709"/>
        <w:rPr>
          <w:rFonts w:eastAsia="Calibri" w:cs="Arial"/>
        </w:rPr>
      </w:pPr>
      <w:r w:rsidRPr="001E33A6">
        <w:rPr>
          <w:rFonts w:eastAsia="Calibri" w:cs="Arial"/>
        </w:rPr>
        <w:t xml:space="preserve">2. Настоящее постановление вступает в силу со дня его официального </w:t>
      </w:r>
      <w:r w:rsidRPr="001E33A6">
        <w:rPr>
          <w:rFonts w:eastAsia="Calibri" w:cs="Arial"/>
        </w:rPr>
        <w:lastRenderedPageBreak/>
        <w:t xml:space="preserve">опубликования. </w:t>
      </w:r>
    </w:p>
    <w:p w:rsidR="00D86F6F" w:rsidRPr="001E33A6" w:rsidRDefault="00D86F6F" w:rsidP="00D86F6F">
      <w:pPr>
        <w:ind w:firstLine="709"/>
        <w:rPr>
          <w:rFonts w:cs="Arial"/>
        </w:rPr>
      </w:pPr>
      <w:r w:rsidRPr="001E33A6">
        <w:rPr>
          <w:rFonts w:cs="Arial"/>
        </w:rPr>
        <w:t xml:space="preserve">3. </w:t>
      </w:r>
      <w:proofErr w:type="gramStart"/>
      <w:r w:rsidRPr="001E33A6">
        <w:rPr>
          <w:rFonts w:cs="Arial"/>
        </w:rPr>
        <w:t>Контроль за</w:t>
      </w:r>
      <w:proofErr w:type="gramEnd"/>
      <w:r w:rsidRPr="001E33A6">
        <w:rPr>
          <w:rFonts w:cs="Arial"/>
        </w:rPr>
        <w:t xml:space="preserve"> исполнением настоящего </w:t>
      </w:r>
      <w:r w:rsidR="00571C9C" w:rsidRPr="001E33A6">
        <w:rPr>
          <w:rFonts w:cs="Arial"/>
        </w:rPr>
        <w:t>постановления оставляю за собой</w:t>
      </w:r>
      <w:r w:rsidRPr="001E33A6">
        <w:rPr>
          <w:rFonts w:cs="Arial"/>
        </w:rPr>
        <w:t>.</w:t>
      </w:r>
    </w:p>
    <w:p w:rsidR="00D86F6F" w:rsidRPr="001E33A6" w:rsidRDefault="00571C9C" w:rsidP="00D86F6F">
      <w:pPr>
        <w:ind w:firstLine="0"/>
        <w:rPr>
          <w:rFonts w:cs="Arial"/>
          <w:i/>
        </w:rPr>
      </w:pPr>
      <w:r w:rsidRPr="001E33A6">
        <w:rPr>
          <w:rFonts w:cs="Arial"/>
        </w:rPr>
        <w:t xml:space="preserve"> </w:t>
      </w:r>
    </w:p>
    <w:tbl>
      <w:tblPr>
        <w:tblW w:w="0" w:type="auto"/>
        <w:tblLook w:val="04A0"/>
      </w:tblPr>
      <w:tblGrid>
        <w:gridCol w:w="3207"/>
        <w:gridCol w:w="3143"/>
        <w:gridCol w:w="3221"/>
      </w:tblGrid>
      <w:tr w:rsidR="00D86F6F" w:rsidRPr="001E33A6" w:rsidTr="00571C9C">
        <w:tc>
          <w:tcPr>
            <w:tcW w:w="3207" w:type="dxa"/>
            <w:shd w:val="clear" w:color="auto" w:fill="auto"/>
          </w:tcPr>
          <w:p w:rsidR="00D86F6F" w:rsidRPr="001E33A6" w:rsidRDefault="00D86F6F" w:rsidP="00BD20FC">
            <w:pPr>
              <w:ind w:firstLine="0"/>
              <w:rPr>
                <w:rFonts w:cs="Arial"/>
              </w:rPr>
            </w:pPr>
            <w:r w:rsidRPr="001E33A6">
              <w:rPr>
                <w:rFonts w:cs="Arial"/>
              </w:rPr>
              <w:t xml:space="preserve">Глава </w:t>
            </w:r>
            <w:r w:rsidR="00BD20FC" w:rsidRPr="001E33A6">
              <w:rPr>
                <w:rFonts w:cs="Arial"/>
              </w:rPr>
              <w:t>Новоольшанского</w:t>
            </w:r>
            <w:r w:rsidR="001D025B" w:rsidRPr="001E33A6">
              <w:rPr>
                <w:rFonts w:cs="Arial"/>
              </w:rPr>
              <w:t xml:space="preserve"> сельского поселения </w:t>
            </w:r>
          </w:p>
        </w:tc>
        <w:tc>
          <w:tcPr>
            <w:tcW w:w="3143" w:type="dxa"/>
            <w:shd w:val="clear" w:color="auto" w:fill="auto"/>
          </w:tcPr>
          <w:p w:rsidR="00D86F6F" w:rsidRPr="001E33A6" w:rsidRDefault="00D86F6F" w:rsidP="002B4C15">
            <w:pPr>
              <w:ind w:firstLine="0"/>
              <w:rPr>
                <w:rFonts w:cs="Arial"/>
              </w:rPr>
            </w:pPr>
          </w:p>
        </w:tc>
        <w:tc>
          <w:tcPr>
            <w:tcW w:w="3221" w:type="dxa"/>
            <w:shd w:val="clear" w:color="auto" w:fill="auto"/>
          </w:tcPr>
          <w:p w:rsidR="00D86F6F" w:rsidRPr="001E33A6" w:rsidRDefault="00017D84" w:rsidP="002B4C15">
            <w:pPr>
              <w:ind w:firstLine="0"/>
              <w:rPr>
                <w:rFonts w:cs="Arial"/>
              </w:rPr>
            </w:pPr>
            <w:r w:rsidRPr="001E33A6">
              <w:rPr>
                <w:rFonts w:cs="Arial"/>
              </w:rPr>
              <w:t>В.В.Новичихин</w:t>
            </w:r>
          </w:p>
        </w:tc>
      </w:tr>
    </w:tbl>
    <w:p w:rsidR="00C53E03" w:rsidRPr="001E33A6" w:rsidRDefault="00C53E03" w:rsidP="00017D84">
      <w:pPr>
        <w:ind w:firstLine="0"/>
        <w:rPr>
          <w:rFonts w:cs="Arial"/>
        </w:rPr>
      </w:pPr>
    </w:p>
    <w:sectPr w:rsidR="00C53E03" w:rsidRPr="001E33A6" w:rsidSect="00A01F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5182" w:rsidRDefault="00EF5182" w:rsidP="00C53E03">
      <w:r>
        <w:separator/>
      </w:r>
    </w:p>
  </w:endnote>
  <w:endnote w:type="continuationSeparator" w:id="0">
    <w:p w:rsidR="00EF5182" w:rsidRDefault="00EF5182" w:rsidP="00C53E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5182" w:rsidRDefault="00EF5182" w:rsidP="00C53E03">
      <w:r>
        <w:separator/>
      </w:r>
    </w:p>
  </w:footnote>
  <w:footnote w:type="continuationSeparator" w:id="0">
    <w:p w:rsidR="00EF5182" w:rsidRDefault="00EF5182" w:rsidP="00C53E0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7523"/>
    <w:rsid w:val="00017D84"/>
    <w:rsid w:val="00026E44"/>
    <w:rsid w:val="000301C5"/>
    <w:rsid w:val="000311CA"/>
    <w:rsid w:val="00080F93"/>
    <w:rsid w:val="00097CAF"/>
    <w:rsid w:val="000A1858"/>
    <w:rsid w:val="000C11EE"/>
    <w:rsid w:val="000C58D6"/>
    <w:rsid w:val="00124A87"/>
    <w:rsid w:val="00194EB5"/>
    <w:rsid w:val="001C6D2A"/>
    <w:rsid w:val="001D025B"/>
    <w:rsid w:val="001E33A6"/>
    <w:rsid w:val="0022322B"/>
    <w:rsid w:val="0023012E"/>
    <w:rsid w:val="002B22BE"/>
    <w:rsid w:val="002C5265"/>
    <w:rsid w:val="002E1DE9"/>
    <w:rsid w:val="002E205F"/>
    <w:rsid w:val="00307FA3"/>
    <w:rsid w:val="0038478A"/>
    <w:rsid w:val="00387E1D"/>
    <w:rsid w:val="00443FDC"/>
    <w:rsid w:val="004723BF"/>
    <w:rsid w:val="004930A2"/>
    <w:rsid w:val="004C0264"/>
    <w:rsid w:val="004C6264"/>
    <w:rsid w:val="00512C2F"/>
    <w:rsid w:val="005310A6"/>
    <w:rsid w:val="00571C9C"/>
    <w:rsid w:val="005E2FDD"/>
    <w:rsid w:val="005F50D0"/>
    <w:rsid w:val="0066161A"/>
    <w:rsid w:val="0067226C"/>
    <w:rsid w:val="0067444A"/>
    <w:rsid w:val="00684248"/>
    <w:rsid w:val="006F1D3F"/>
    <w:rsid w:val="00724C50"/>
    <w:rsid w:val="007355EF"/>
    <w:rsid w:val="00792C5C"/>
    <w:rsid w:val="007B1D03"/>
    <w:rsid w:val="007C7465"/>
    <w:rsid w:val="008018DC"/>
    <w:rsid w:val="0084189D"/>
    <w:rsid w:val="008902B6"/>
    <w:rsid w:val="008F458C"/>
    <w:rsid w:val="00911992"/>
    <w:rsid w:val="00912B1B"/>
    <w:rsid w:val="00965BC7"/>
    <w:rsid w:val="00A01F8F"/>
    <w:rsid w:val="00A7775B"/>
    <w:rsid w:val="00AA14F9"/>
    <w:rsid w:val="00AA78B3"/>
    <w:rsid w:val="00AB01D1"/>
    <w:rsid w:val="00B17303"/>
    <w:rsid w:val="00B42466"/>
    <w:rsid w:val="00B52612"/>
    <w:rsid w:val="00B52623"/>
    <w:rsid w:val="00B93D8C"/>
    <w:rsid w:val="00BA535E"/>
    <w:rsid w:val="00BA765D"/>
    <w:rsid w:val="00BB5DAA"/>
    <w:rsid w:val="00BD20FC"/>
    <w:rsid w:val="00C03D8C"/>
    <w:rsid w:val="00C2351B"/>
    <w:rsid w:val="00C53E03"/>
    <w:rsid w:val="00C6215F"/>
    <w:rsid w:val="00C8396A"/>
    <w:rsid w:val="00CD33A3"/>
    <w:rsid w:val="00CE5DC6"/>
    <w:rsid w:val="00D15CB3"/>
    <w:rsid w:val="00D86F6F"/>
    <w:rsid w:val="00DA1852"/>
    <w:rsid w:val="00DB1BB8"/>
    <w:rsid w:val="00DD37B8"/>
    <w:rsid w:val="00E26319"/>
    <w:rsid w:val="00E33A6F"/>
    <w:rsid w:val="00EA7523"/>
    <w:rsid w:val="00EB4CA3"/>
    <w:rsid w:val="00EF5182"/>
    <w:rsid w:val="00EF6315"/>
    <w:rsid w:val="00F4605C"/>
    <w:rsid w:val="00F7526A"/>
    <w:rsid w:val="00F77DF8"/>
    <w:rsid w:val="00FD077F"/>
    <w:rsid w:val="00FF05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link w:val="a4"/>
    <w:uiPriority w:val="99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5">
    <w:name w:val="List Paragraph"/>
    <w:aliases w:val="ТЗ список,Абзац списка нумерованный"/>
    <w:basedOn w:val="a"/>
    <w:link w:val="a6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Абзац списка Знак"/>
    <w:aliases w:val="ТЗ список Знак,Абзац списка нумерованный Знак"/>
    <w:link w:val="a5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7">
    <w:name w:val="footnote text"/>
    <w:basedOn w:val="a"/>
    <w:link w:val="a8"/>
    <w:uiPriority w:val="99"/>
    <w:semiHidden/>
    <w:unhideWhenUsed/>
    <w:rsid w:val="00C53E03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C53E03"/>
    <w:rPr>
      <w:rFonts w:ascii="Arial" w:eastAsia="Times New Roman" w:hAnsi="Arial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C53E03"/>
    <w:rPr>
      <w:vertAlign w:val="superscript"/>
    </w:rPr>
  </w:style>
  <w:style w:type="character" w:customStyle="1" w:styleId="a4">
    <w:name w:val="Без интервала Знак"/>
    <w:basedOn w:val="a0"/>
    <w:link w:val="a3"/>
    <w:uiPriority w:val="99"/>
    <w:locked/>
    <w:rsid w:val="00571C9C"/>
    <w:rPr>
      <w:rFonts w:ascii="Times New Roman" w:eastAsia="Calibri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footnote text"/>
    <w:basedOn w:val="a"/>
    <w:link w:val="a7"/>
    <w:uiPriority w:val="99"/>
    <w:semiHidden/>
    <w:unhideWhenUsed/>
    <w:rsid w:val="00C53E03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C53E03"/>
    <w:rPr>
      <w:rFonts w:ascii="Arial" w:eastAsia="Times New Roman" w:hAnsi="Arial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C53E0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22093&amp;dst=100161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914F7E-B3A0-4BAB-9E35-16B551BAC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920</Words>
  <Characters>5248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admin</cp:lastModifiedBy>
  <cp:revision>9</cp:revision>
  <cp:lastPrinted>2024-10-04T08:09:00Z</cp:lastPrinted>
  <dcterms:created xsi:type="dcterms:W3CDTF">2024-10-16T07:34:00Z</dcterms:created>
  <dcterms:modified xsi:type="dcterms:W3CDTF">2024-11-20T05:07:00Z</dcterms:modified>
</cp:coreProperties>
</file>